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8" w:rsidRDefault="00AC4C68" w:rsidP="00AC4C68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-----Original-Nachricht-----</w:t>
      </w:r>
    </w:p>
    <w:p w:rsidR="00AC4C68" w:rsidRDefault="00AC4C68" w:rsidP="00AC4C68">
      <w:pPr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Subject</w:t>
      </w:r>
      <w:proofErr w:type="spellEnd"/>
      <w:r>
        <w:rPr>
          <w:rFonts w:ascii="Arial" w:eastAsia="Times New Roman" w:hAnsi="Arial" w:cs="Arial"/>
          <w:color w:val="000000"/>
        </w:rPr>
        <w:t>: Aktivierungslink zur Nutzung des PV-Meldeportals der Bundesnetzagentur</w:t>
      </w:r>
    </w:p>
    <w:p w:rsidR="00AC4C68" w:rsidRDefault="00AC4C68" w:rsidP="00AC4C68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Date: </w:t>
      </w:r>
      <w:proofErr w:type="spellStart"/>
      <w:r>
        <w:rPr>
          <w:rFonts w:ascii="Arial" w:eastAsia="Times New Roman" w:hAnsi="Arial" w:cs="Arial"/>
          <w:color w:val="000000"/>
        </w:rPr>
        <w:t>Wed</w:t>
      </w:r>
      <w:proofErr w:type="spellEnd"/>
      <w:r>
        <w:rPr>
          <w:rFonts w:ascii="Arial" w:eastAsia="Times New Roman" w:hAnsi="Arial" w:cs="Arial"/>
          <w:color w:val="000000"/>
        </w:rPr>
        <w:t>, 20 Jul 2011 07:37:10 +0200</w:t>
      </w:r>
    </w:p>
    <w:p w:rsidR="00AC4C68" w:rsidRDefault="00AC4C68" w:rsidP="00AC4C68">
      <w:pPr>
        <w:outlineLvl w:val="0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From</w:t>
      </w:r>
      <w:proofErr w:type="spellEnd"/>
      <w:r>
        <w:rPr>
          <w:rFonts w:ascii="Arial" w:eastAsia="Times New Roman" w:hAnsi="Arial" w:cs="Arial"/>
          <w:color w:val="000000"/>
        </w:rPr>
        <w:t>: Bundesnetzagentur &lt;</w:t>
      </w:r>
      <w:hyperlink r:id="rId4" w:history="1">
        <w:r>
          <w:rPr>
            <w:rStyle w:val="Hyperlink"/>
            <w:rFonts w:ascii="Arial" w:eastAsia="Times New Roman" w:hAnsi="Arial" w:cs="Arial"/>
          </w:rPr>
          <w:t>PV-Meldeportal@BNetzA.de</w:t>
        </w:r>
      </w:hyperlink>
      <w:r>
        <w:rPr>
          <w:rFonts w:ascii="Arial" w:eastAsia="Times New Roman" w:hAnsi="Arial" w:cs="Arial"/>
          <w:color w:val="000000"/>
        </w:rPr>
        <w:t>&gt;</w:t>
      </w:r>
    </w:p>
    <w:p w:rsidR="00AC4C68" w:rsidRDefault="00AC4C68" w:rsidP="00AC4C68">
      <w:pPr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To</w:t>
      </w:r>
      <w:proofErr w:type="spellEnd"/>
      <w:r>
        <w:rPr>
          <w:rFonts w:ascii="Arial" w:eastAsia="Times New Roman" w:hAnsi="Arial" w:cs="Arial"/>
          <w:color w:val="000000"/>
        </w:rPr>
        <w:t xml:space="preserve">: </w:t>
      </w:r>
      <w:hyperlink r:id="rId5" w:history="1">
        <w:r>
          <w:rPr>
            <w:rStyle w:val="Hyperlink"/>
            <w:rFonts w:ascii="Arial" w:eastAsia="Times New Roman" w:hAnsi="Arial" w:cs="Arial"/>
          </w:rPr>
          <w:t>guenther.braeuherr@t-online.de</w:t>
        </w:r>
      </w:hyperlink>
    </w:p>
    <w:p w:rsidR="00AC4C68" w:rsidRDefault="00AC4C68" w:rsidP="00AC4C68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:rsidR="00AC4C68" w:rsidRDefault="00AC4C68" w:rsidP="00AC4C68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:rsidR="00AC4C68" w:rsidRDefault="00AC4C68" w:rsidP="00AC4C68">
      <w:pPr>
        <w:spacing w:after="240"/>
        <w:rPr>
          <w:rFonts w:ascii="Arial" w:eastAsia="Times New Roman" w:hAnsi="Arial" w:cs="Arial"/>
          <w:color w:val="000000"/>
        </w:rPr>
      </w:pPr>
      <w:r>
        <w:rPr>
          <w:rStyle w:val="Fett"/>
          <w:rFonts w:ascii="Arial" w:eastAsia="Times New Roman" w:hAnsi="Arial" w:cs="Arial"/>
          <w:color w:val="000000"/>
        </w:rPr>
        <w:t>Meldung von PV-Anlagen über das PV-Meldeportal der Bundesnetzagentur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  <w:t>Sie erhalten diese E-Mail, weil Sie sich mit Ihren persönlichen Angaben zur Nutzung des PV-Meldeportals bei der Bundesnetzagentur registriert haben.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  <w:t xml:space="preserve">Bitte bestätigen Sie zum Abschluss der Registrierung </w:t>
      </w:r>
      <w:r>
        <w:rPr>
          <w:rStyle w:val="Fett"/>
          <w:rFonts w:ascii="Arial" w:eastAsia="Times New Roman" w:hAnsi="Arial" w:cs="Arial"/>
          <w:color w:val="000000"/>
        </w:rPr>
        <w:t>einmalig</w:t>
      </w:r>
      <w:r>
        <w:rPr>
          <w:rFonts w:ascii="Arial" w:eastAsia="Times New Roman" w:hAnsi="Arial" w:cs="Arial"/>
          <w:color w:val="000000"/>
        </w:rPr>
        <w:t xml:space="preserve"> den aufgeführten Link.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</w:r>
      <w:hyperlink r:id="rId6" w:history="1">
        <w:r>
          <w:rPr>
            <w:rStyle w:val="Hyperlink"/>
            <w:rFonts w:ascii="Arial" w:eastAsia="Times New Roman" w:hAnsi="Arial" w:cs="Arial"/>
          </w:rPr>
          <w:t>https://app.bundesnetzagentur.de/PV-Meldeportal/portal_aktivierung.aspx?ID=d927df227f8cf585efedddc87f4ff</w:t>
        </w:r>
      </w:hyperlink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  <w:t>Nach dem Aufruf des Links können Sie der Bundesnetzagentur eine oder mehrere PV-Anlagen elektronisch melden. Weitere Informationen finden Sie im PV-Meldeportal.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  <w:t>Mit freundlichen Grüßen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br/>
        <w:t>Ihre Bundesnetzagentur</w:t>
      </w:r>
    </w:p>
    <w:p w:rsidR="00AC4C68" w:rsidRDefault="00AC4C68" w:rsidP="00AC4C68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Diese E-Mail wird automatisch generiert und versandt. Eine Antwort darauf ist nicht möglich. Fragen zur Nutzung des PV-Meldeportals können Sie an die E-Mail-Adresse </w:t>
      </w:r>
      <w:hyperlink r:id="rId7" w:history="1">
        <w:r>
          <w:rPr>
            <w:rStyle w:val="Hyperlink"/>
            <w:rFonts w:ascii="Arial" w:eastAsia="Times New Roman" w:hAnsi="Arial" w:cs="Arial"/>
          </w:rPr>
          <w:t>kontakt-solaranlagen@bnetza.de</w:t>
        </w:r>
      </w:hyperlink>
      <w:r>
        <w:rPr>
          <w:rFonts w:ascii="Arial" w:eastAsia="Times New Roman" w:hAnsi="Arial" w:cs="Arial"/>
          <w:color w:val="000000"/>
        </w:rPr>
        <w:t xml:space="preserve"> richten.</w:t>
      </w:r>
    </w:p>
    <w:p w:rsidR="00F006F1" w:rsidRDefault="00F006F1"/>
    <w:sectPr w:rsidR="00F006F1" w:rsidSect="00F006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4C68"/>
    <w:rsid w:val="00311029"/>
    <w:rsid w:val="009C2A95"/>
    <w:rsid w:val="00AC4C68"/>
    <w:rsid w:val="00C27CEB"/>
    <w:rsid w:val="00F00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4C68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C4C68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AC4C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takt-solaranlagen@bnetza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.bundesnetzagentur.de/PV-Meldeportal/portal_aktivierung.aspx?ID=d927df227f8cf585efedddc87f4ff" TargetMode="External"/><Relationship Id="rId5" Type="http://schemas.openxmlformats.org/officeDocument/2006/relationships/hyperlink" Target="mailto:guenther.braeuherr@t-online.de" TargetMode="External"/><Relationship Id="rId4" Type="http://schemas.openxmlformats.org/officeDocument/2006/relationships/hyperlink" Target="mailto:PV-Meldeportal@BNetzA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1159</Characters>
  <Application>Microsoft Office Word</Application>
  <DocSecurity>0</DocSecurity>
  <Lines>9</Lines>
  <Paragraphs>2</Paragraphs>
  <ScaleCrop>false</ScaleCrop>
  <Company>BMW Group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 Bräuherr</cp:lastModifiedBy>
  <cp:revision>1</cp:revision>
  <dcterms:created xsi:type="dcterms:W3CDTF">2011-08-04T05:24:00Z</dcterms:created>
  <dcterms:modified xsi:type="dcterms:W3CDTF">2011-08-04T05:25:00Z</dcterms:modified>
</cp:coreProperties>
</file>