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6F1" w:rsidRDefault="00B871F1">
      <w:hyperlink r:id="rId4" w:history="1">
        <w:r w:rsidRPr="00E3339D">
          <w:rPr>
            <w:rStyle w:val="Hyperlink"/>
          </w:rPr>
          <w:t>http://www.oberkantiolhof.it/kontakt.htm</w:t>
        </w:r>
      </w:hyperlink>
    </w:p>
    <w:p w:rsidR="00B871F1" w:rsidRDefault="00B871F1">
      <w:hyperlink r:id="rId5" w:history="1">
        <w:r w:rsidRPr="00E3339D">
          <w:rPr>
            <w:rStyle w:val="Hyperlink"/>
          </w:rPr>
          <w:t>http://www.toeglhof.com/appartements.html</w:t>
        </w:r>
      </w:hyperlink>
    </w:p>
    <w:p w:rsidR="00B871F1" w:rsidRDefault="00B871F1">
      <w:hyperlink r:id="rId6" w:history="1">
        <w:r w:rsidRPr="00E3339D">
          <w:rPr>
            <w:rStyle w:val="Hyperlink"/>
          </w:rPr>
          <w:t>http://www.teiserhof.com/</w:t>
        </w:r>
      </w:hyperlink>
    </w:p>
    <w:p w:rsidR="00B871F1" w:rsidRDefault="00125F73">
      <w:hyperlink r:id="rId7" w:history="1">
        <w:r w:rsidRPr="00E3339D">
          <w:rPr>
            <w:rStyle w:val="Hyperlink"/>
          </w:rPr>
          <w:t>http://www.tyrol-hotel.eu/</w:t>
        </w:r>
      </w:hyperlink>
    </w:p>
    <w:p w:rsidR="00125F73" w:rsidRDefault="00125F73"/>
    <w:sectPr w:rsidR="00125F73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71F1"/>
    <w:rsid w:val="00125F73"/>
    <w:rsid w:val="00311029"/>
    <w:rsid w:val="006621FA"/>
    <w:rsid w:val="009C2A95"/>
    <w:rsid w:val="00B871F1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871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yrol-hotel.e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iserhof.com/" TargetMode="External"/><Relationship Id="rId5" Type="http://schemas.openxmlformats.org/officeDocument/2006/relationships/hyperlink" Target="http://www.toeglhof.com/appartements.html" TargetMode="External"/><Relationship Id="rId4" Type="http://schemas.openxmlformats.org/officeDocument/2006/relationships/hyperlink" Target="http://www.oberkantiolhof.it/kontakt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1</cp:revision>
  <dcterms:created xsi:type="dcterms:W3CDTF">2011-10-04T11:57:00Z</dcterms:created>
  <dcterms:modified xsi:type="dcterms:W3CDTF">2011-10-04T12:22:00Z</dcterms:modified>
</cp:coreProperties>
</file>