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71" w:rsidRDefault="00593C4B" w:rsidP="00931B27">
      <w:pPr>
        <w:spacing w:after="0" w:line="240" w:lineRule="auto"/>
        <w:rPr>
          <w:rFonts w:ascii="Helvetica" w:eastAsia="Times New Roman" w:hAnsi="Helvetica" w:cs="Helvetica"/>
          <w:sz w:val="23"/>
          <w:szCs w:val="23"/>
          <w:lang w:eastAsia="de-DE"/>
        </w:rPr>
      </w:pPr>
      <w:r>
        <w:rPr>
          <w:rFonts w:ascii="Helvetica" w:eastAsia="Times New Roman" w:hAnsi="Helvetica" w:cs="Helvetica"/>
          <w:sz w:val="32"/>
          <w:szCs w:val="32"/>
          <w:lang w:eastAsia="de-DE"/>
        </w:rPr>
        <w:t>Spagetti mit Scampi</w:t>
      </w:r>
      <w:r w:rsidR="00610CEF">
        <w:rPr>
          <w:rFonts w:ascii="Helvetica" w:eastAsia="Times New Roman" w:hAnsi="Helvetica" w:cs="Helvetica"/>
          <w:sz w:val="32"/>
          <w:szCs w:val="32"/>
          <w:lang w:eastAsia="de-DE"/>
        </w:rPr>
        <w:t xml:space="preserve"> (Eigenrezept)</w:t>
      </w:r>
    </w:p>
    <w:p w:rsidR="00931B27" w:rsidRPr="00596D71" w:rsidRDefault="00931B27" w:rsidP="00931B27">
      <w:pPr>
        <w:spacing w:after="0" w:line="240" w:lineRule="auto"/>
        <w:rPr>
          <w:rFonts w:ascii="Helvetica" w:eastAsia="Times New Roman" w:hAnsi="Helvetica" w:cs="Helvetica"/>
          <w:b/>
          <w:bCs/>
          <w:sz w:val="18"/>
          <w:szCs w:val="18"/>
          <w:lang w:eastAsia="de-DE"/>
        </w:rPr>
      </w:pPr>
    </w:p>
    <w:p w:rsidR="001F4323" w:rsidRDefault="00596D71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 w:rsidRPr="00994899">
        <w:rPr>
          <w:rFonts w:ascii="Helvetica" w:eastAsia="Times New Roman" w:hAnsi="Helvetica" w:cs="Helvetica"/>
          <w:b/>
          <w:bCs/>
          <w:lang w:eastAsia="de-DE"/>
        </w:rPr>
        <w:t>Zut</w:t>
      </w:r>
      <w:r w:rsidR="001F4323">
        <w:rPr>
          <w:rFonts w:ascii="Helvetica" w:eastAsia="Times New Roman" w:hAnsi="Helvetica" w:cs="Helvetica"/>
          <w:b/>
          <w:bCs/>
          <w:lang w:eastAsia="de-DE"/>
        </w:rPr>
        <w:t>aten</w:t>
      </w:r>
    </w:p>
    <w:p w:rsidR="001F4323" w:rsidRDefault="00610CEF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 xml:space="preserve">2-3 </w:t>
      </w:r>
      <w:proofErr w:type="spellStart"/>
      <w:r w:rsidR="00593C4B">
        <w:rPr>
          <w:rFonts w:ascii="Helvetica" w:eastAsia="Times New Roman" w:hAnsi="Helvetica" w:cs="Helvetica"/>
          <w:b/>
          <w:bCs/>
          <w:lang w:eastAsia="de-DE"/>
        </w:rPr>
        <w:t>Chillischoten</w:t>
      </w:r>
      <w:proofErr w:type="spellEnd"/>
    </w:p>
    <w:p w:rsidR="001F4323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2-3 Knoblauchzehen</w:t>
      </w:r>
      <w:r w:rsidR="001F4323">
        <w:rPr>
          <w:rFonts w:ascii="Helvetica" w:eastAsia="Times New Roman" w:hAnsi="Helvetica" w:cs="Helvetica"/>
          <w:b/>
          <w:bCs/>
          <w:lang w:eastAsia="de-DE"/>
        </w:rPr>
        <w:tab/>
      </w:r>
    </w:p>
    <w:p w:rsidR="001F4323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6 Scampi mit Schale</w:t>
      </w:r>
    </w:p>
    <w:p w:rsidR="001F4323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4 EL Olivenöl</w:t>
      </w:r>
      <w:r w:rsidR="001F4323">
        <w:rPr>
          <w:rFonts w:ascii="Helvetica" w:eastAsia="Times New Roman" w:hAnsi="Helvetica" w:cs="Helvetica"/>
          <w:b/>
          <w:bCs/>
          <w:lang w:eastAsia="de-DE"/>
        </w:rPr>
        <w:tab/>
      </w:r>
    </w:p>
    <w:p w:rsidR="001F4323" w:rsidRDefault="001F4323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1 Prise Salz</w:t>
      </w:r>
      <w:r w:rsidR="00593C4B">
        <w:rPr>
          <w:rFonts w:ascii="Helvetica" w:eastAsia="Times New Roman" w:hAnsi="Helvetica" w:cs="Helvetica"/>
          <w:b/>
          <w:bCs/>
          <w:lang w:eastAsia="de-DE"/>
        </w:rPr>
        <w:t xml:space="preserve">, 1 Priese Zucker, 1 Blatt Wacholder 1 </w:t>
      </w:r>
      <w:proofErr w:type="spellStart"/>
      <w:r w:rsidR="00593C4B">
        <w:rPr>
          <w:rFonts w:ascii="Helvetica" w:eastAsia="Times New Roman" w:hAnsi="Helvetica" w:cs="Helvetica"/>
          <w:b/>
          <w:bCs/>
          <w:lang w:eastAsia="de-DE"/>
        </w:rPr>
        <w:t>kl</w:t>
      </w:r>
      <w:proofErr w:type="spellEnd"/>
      <w:r w:rsidR="00593C4B">
        <w:rPr>
          <w:rFonts w:ascii="Helvetica" w:eastAsia="Times New Roman" w:hAnsi="Helvetica" w:cs="Helvetica"/>
          <w:b/>
          <w:bCs/>
          <w:lang w:eastAsia="de-DE"/>
        </w:rPr>
        <w:t xml:space="preserve"> Zweig Rosmarin</w:t>
      </w:r>
    </w:p>
    <w:p w:rsidR="001F4323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100 ml Weißwein</w:t>
      </w:r>
    </w:p>
    <w:p w:rsidR="001F4323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10 cl Portwein</w:t>
      </w:r>
    </w:p>
    <w:p w:rsidR="00593C4B" w:rsidRDefault="00593C4B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100 ml passierte Tomaten</w:t>
      </w:r>
    </w:p>
    <w:p w:rsidR="001F4323" w:rsidRDefault="001F4323" w:rsidP="00931B27">
      <w:pPr>
        <w:spacing w:before="300" w:after="300" w:line="240" w:lineRule="auto"/>
        <w:outlineLvl w:val="1"/>
        <w:rPr>
          <w:rFonts w:ascii="Helvetica" w:eastAsia="Times New Roman" w:hAnsi="Helvetica" w:cs="Helvetica"/>
          <w:b/>
          <w:bCs/>
          <w:lang w:eastAsia="de-DE"/>
        </w:rPr>
      </w:pPr>
    </w:p>
    <w:p w:rsidR="00596D71" w:rsidRPr="00994899" w:rsidRDefault="00596D71" w:rsidP="00596D71">
      <w:pPr>
        <w:spacing w:after="0" w:line="240" w:lineRule="auto"/>
        <w:rPr>
          <w:rFonts w:ascii="Helvetica" w:eastAsia="Times New Roman" w:hAnsi="Helvetica" w:cs="Helvetica"/>
          <w:lang w:eastAsia="de-DE"/>
        </w:rPr>
      </w:pPr>
    </w:p>
    <w:p w:rsidR="00596D71" w:rsidRPr="00994899" w:rsidRDefault="00610CEF" w:rsidP="00931B27">
      <w:pPr>
        <w:pStyle w:val="Listenabsatz"/>
        <w:numPr>
          <w:ilvl w:val="0"/>
          <w:numId w:val="3"/>
        </w:num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5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Fisch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6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Hauptspeise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7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Kochen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8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Kräuter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9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Milch + Milchprodukte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10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Obst</w:t>
        </w:r>
      </w:hyperlink>
    </w:p>
    <w:p w:rsidR="00596D71" w:rsidRPr="00994899" w:rsidRDefault="00610CEF" w:rsidP="00596D71">
      <w:pPr>
        <w:spacing w:after="0" w:line="240" w:lineRule="auto"/>
        <w:rPr>
          <w:rFonts w:ascii="Helvetica" w:eastAsia="Times New Roman" w:hAnsi="Helvetica" w:cs="Helvetica"/>
          <w:vanish/>
          <w:lang w:eastAsia="de-DE"/>
        </w:rPr>
      </w:pPr>
      <w:hyperlink r:id="rId11" w:history="1">
        <w:r w:rsidR="00596D71" w:rsidRPr="00994899">
          <w:rPr>
            <w:rFonts w:ascii="Helvetica" w:eastAsia="Times New Roman" w:hAnsi="Helvetica" w:cs="Helvetica"/>
            <w:vanish/>
            <w:color w:val="666666"/>
            <w:lang w:eastAsia="de-DE"/>
          </w:rPr>
          <w:t>Party</w:t>
        </w:r>
      </w:hyperlink>
    </w:p>
    <w:p w:rsidR="002336D6" w:rsidRPr="00994899" w:rsidRDefault="002336D6" w:rsidP="002336D6">
      <w:pPr>
        <w:pStyle w:val="Listenabsatz"/>
        <w:spacing w:after="0" w:line="240" w:lineRule="auto"/>
        <w:rPr>
          <w:rFonts w:ascii="Helvetica" w:eastAsia="Times New Roman" w:hAnsi="Helvetica" w:cs="Helvetica"/>
          <w:lang w:eastAsia="de-DE"/>
        </w:rPr>
      </w:pPr>
    </w:p>
    <w:p w:rsidR="005F276A" w:rsidRDefault="00E54928" w:rsidP="00596D71">
      <w:pPr>
        <w:spacing w:after="300" w:line="240" w:lineRule="auto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Zubereitung</w:t>
      </w:r>
    </w:p>
    <w:p w:rsidR="00E54928" w:rsidRDefault="00593C4B" w:rsidP="00596D71">
      <w:pPr>
        <w:spacing w:after="300" w:line="240" w:lineRule="auto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 xml:space="preserve">Die Scampi schälen und auf Küchenkrepp trocknen, die Schalen in einer Pfanne anrösten, mit Zucker bestreuen, </w:t>
      </w:r>
      <w:proofErr w:type="spellStart"/>
      <w:r>
        <w:rPr>
          <w:rFonts w:ascii="Helvetica" w:eastAsia="Times New Roman" w:hAnsi="Helvetica" w:cs="Helvetica"/>
          <w:b/>
          <w:bCs/>
          <w:lang w:eastAsia="de-DE"/>
        </w:rPr>
        <w:t>karamelisieren</w:t>
      </w:r>
      <w:proofErr w:type="spellEnd"/>
      <w:r>
        <w:rPr>
          <w:rFonts w:ascii="Helvetica" w:eastAsia="Times New Roman" w:hAnsi="Helvetica" w:cs="Helvetica"/>
          <w:b/>
          <w:bCs/>
          <w:lang w:eastAsia="de-DE"/>
        </w:rPr>
        <w:t xml:space="preserve"> lassen. 1 Knoblauch mit Schale und Kräuter zugeben. </w:t>
      </w:r>
      <w:r w:rsidR="00610CEF">
        <w:rPr>
          <w:rFonts w:ascii="Helvetica" w:eastAsia="Times New Roman" w:hAnsi="Helvetica" w:cs="Helvetica"/>
          <w:b/>
          <w:bCs/>
          <w:lang w:eastAsia="de-DE"/>
        </w:rPr>
        <w:t xml:space="preserve">Mit etwas Olivenöl beträufeln. </w:t>
      </w:r>
      <w:r>
        <w:rPr>
          <w:rFonts w:ascii="Helvetica" w:eastAsia="Times New Roman" w:hAnsi="Helvetica" w:cs="Helvetica"/>
          <w:b/>
          <w:bCs/>
          <w:lang w:eastAsia="de-DE"/>
        </w:rPr>
        <w:t>Mit dem Portwein ablöschen anschließend die pürierten Tomaten angießen und einköcheln lassen.</w:t>
      </w:r>
    </w:p>
    <w:p w:rsidR="00593C4B" w:rsidRDefault="00593C4B" w:rsidP="00596D71">
      <w:pPr>
        <w:spacing w:after="300" w:line="240" w:lineRule="auto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 xml:space="preserve">Weißwein und etwas Wasser mit Gemüsebrühe angießen und </w:t>
      </w:r>
      <w:r w:rsidR="00610CEF">
        <w:rPr>
          <w:rFonts w:ascii="Helvetica" w:eastAsia="Times New Roman" w:hAnsi="Helvetica" w:cs="Helvetica"/>
          <w:b/>
          <w:bCs/>
          <w:lang w:eastAsia="de-DE"/>
        </w:rPr>
        <w:t>noch mal auf die gewünschte Konsistenz</w:t>
      </w:r>
      <w:bookmarkStart w:id="0" w:name="_GoBack"/>
      <w:bookmarkEnd w:id="0"/>
      <w:r w:rsidR="00610CEF">
        <w:rPr>
          <w:rFonts w:ascii="Helvetica" w:eastAsia="Times New Roman" w:hAnsi="Helvetica" w:cs="Helvetica"/>
          <w:b/>
          <w:bCs/>
          <w:lang w:eastAsia="de-DE"/>
        </w:rPr>
        <w:t xml:space="preserve"> </w:t>
      </w:r>
      <w:r>
        <w:rPr>
          <w:rFonts w:ascii="Helvetica" w:eastAsia="Times New Roman" w:hAnsi="Helvetica" w:cs="Helvetica"/>
          <w:b/>
          <w:bCs/>
          <w:lang w:eastAsia="de-DE"/>
        </w:rPr>
        <w:t>einköcheln lassen, mit Salz und Pfeffer würzen.</w:t>
      </w:r>
    </w:p>
    <w:p w:rsidR="00610CEF" w:rsidRDefault="00610CEF" w:rsidP="00596D71">
      <w:pPr>
        <w:spacing w:after="300" w:line="240" w:lineRule="auto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>Die Scampi in Portionsgerechte Stücke schneiden und kurz anrösten, kurz vor dem Servieren unter die abgegossene Sauce geben.</w:t>
      </w:r>
    </w:p>
    <w:p w:rsidR="00610CEF" w:rsidRDefault="00593C4B" w:rsidP="00596D71">
      <w:pPr>
        <w:spacing w:after="300" w:line="240" w:lineRule="auto"/>
        <w:rPr>
          <w:rFonts w:ascii="Helvetica" w:eastAsia="Times New Roman" w:hAnsi="Helvetica" w:cs="Helvetica"/>
          <w:b/>
          <w:bCs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 xml:space="preserve">Die Chilischoten in feine Streifen schneiden, den restlichen Knoblauch fein hacken und im Olivenöl sanft andünsten. Die Spagetti </w:t>
      </w:r>
      <w:r w:rsidR="00610CEF">
        <w:rPr>
          <w:rFonts w:ascii="Helvetica" w:eastAsia="Times New Roman" w:hAnsi="Helvetica" w:cs="Helvetica"/>
          <w:b/>
          <w:bCs/>
          <w:lang w:eastAsia="de-DE"/>
        </w:rPr>
        <w:t>direkt</w:t>
      </w:r>
      <w:r>
        <w:rPr>
          <w:rFonts w:ascii="Helvetica" w:eastAsia="Times New Roman" w:hAnsi="Helvetica" w:cs="Helvetica"/>
          <w:b/>
          <w:bCs/>
          <w:lang w:eastAsia="de-DE"/>
        </w:rPr>
        <w:t xml:space="preserve"> aus dem Kochtopf in die Pfanne geben und gut durchmischen.</w:t>
      </w:r>
    </w:p>
    <w:p w:rsidR="00593C4B" w:rsidRDefault="00610CEF" w:rsidP="00596D71">
      <w:pPr>
        <w:spacing w:after="300" w:line="240" w:lineRule="auto"/>
        <w:rPr>
          <w:rFonts w:ascii="Helvetica" w:eastAsia="Times New Roman" w:hAnsi="Helvetica" w:cs="Helvetica"/>
          <w:lang w:eastAsia="de-DE"/>
        </w:rPr>
      </w:pPr>
      <w:r>
        <w:rPr>
          <w:rFonts w:ascii="Helvetica" w:eastAsia="Times New Roman" w:hAnsi="Helvetica" w:cs="Helvetica"/>
          <w:b/>
          <w:bCs/>
          <w:lang w:eastAsia="de-DE"/>
        </w:rPr>
        <w:t xml:space="preserve">Spagetti im Teller mit der </w:t>
      </w:r>
      <w:proofErr w:type="spellStart"/>
      <w:r>
        <w:rPr>
          <w:rFonts w:ascii="Helvetica" w:eastAsia="Times New Roman" w:hAnsi="Helvetica" w:cs="Helvetica"/>
          <w:b/>
          <w:bCs/>
          <w:lang w:eastAsia="de-DE"/>
        </w:rPr>
        <w:t>Scampisauce</w:t>
      </w:r>
      <w:proofErr w:type="spellEnd"/>
      <w:r>
        <w:rPr>
          <w:rFonts w:ascii="Helvetica" w:eastAsia="Times New Roman" w:hAnsi="Helvetica" w:cs="Helvetica"/>
          <w:b/>
          <w:bCs/>
          <w:lang w:eastAsia="de-DE"/>
        </w:rPr>
        <w:t xml:space="preserve"> anrichten.</w:t>
      </w:r>
    </w:p>
    <w:p w:rsidR="005F276A" w:rsidRPr="00994899" w:rsidRDefault="005F276A">
      <w:pPr>
        <w:spacing w:after="300" w:line="240" w:lineRule="auto"/>
        <w:rPr>
          <w:rFonts w:ascii="Helvetica" w:eastAsia="Times New Roman" w:hAnsi="Helvetica" w:cs="Helvetica"/>
          <w:color w:val="FF0000"/>
          <w:lang w:eastAsia="de-DE"/>
        </w:rPr>
      </w:pPr>
    </w:p>
    <w:sectPr w:rsidR="005F276A" w:rsidRPr="009948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866DA"/>
    <w:multiLevelType w:val="multilevel"/>
    <w:tmpl w:val="085A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E6792"/>
    <w:multiLevelType w:val="hybridMultilevel"/>
    <w:tmpl w:val="5B72A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F1B55"/>
    <w:multiLevelType w:val="multilevel"/>
    <w:tmpl w:val="68BA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71"/>
    <w:rsid w:val="001F4323"/>
    <w:rsid w:val="002037B3"/>
    <w:rsid w:val="002336D6"/>
    <w:rsid w:val="005157AE"/>
    <w:rsid w:val="00593C4B"/>
    <w:rsid w:val="00596D71"/>
    <w:rsid w:val="005F276A"/>
    <w:rsid w:val="00610CEF"/>
    <w:rsid w:val="006914D6"/>
    <w:rsid w:val="0085432B"/>
    <w:rsid w:val="00931B27"/>
    <w:rsid w:val="00994899"/>
    <w:rsid w:val="00E5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4254"/>
  <w15:chartTrackingRefBased/>
  <w15:docId w15:val="{F5D25F39-55D7-4839-988D-93F36BD7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596D71"/>
    <w:pPr>
      <w:spacing w:before="100" w:beforeAutospacing="1" w:after="225" w:line="240" w:lineRule="auto"/>
      <w:outlineLvl w:val="1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596D71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596D71"/>
    <w:rPr>
      <w:strike w:val="0"/>
      <w:dstrike w:val="0"/>
      <w:color w:val="61A18B"/>
      <w:u w:val="none"/>
      <w:effect w:val="none"/>
    </w:rPr>
  </w:style>
  <w:style w:type="paragraph" w:customStyle="1" w:styleId="rezeptansichttext">
    <w:name w:val="rezeptansichttext"/>
    <w:basedOn w:val="Standard"/>
    <w:rsid w:val="00596D71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pinterest-pin">
    <w:name w:val="pinterest-pin"/>
    <w:basedOn w:val="Absatz-Standardschriftart"/>
    <w:rsid w:val="00596D71"/>
  </w:style>
  <w:style w:type="character" w:customStyle="1" w:styleId="floatright">
    <w:name w:val="floatright"/>
    <w:basedOn w:val="Absatz-Standardschriftart"/>
    <w:rsid w:val="00596D71"/>
  </w:style>
  <w:style w:type="character" w:customStyle="1" w:styleId="black1">
    <w:name w:val="black1"/>
    <w:basedOn w:val="Absatz-Standardschriftart"/>
    <w:rsid w:val="00596D71"/>
    <w:rPr>
      <w:color w:val="000000"/>
    </w:rPr>
  </w:style>
  <w:style w:type="character" w:customStyle="1" w:styleId="cooktime">
    <w:name w:val="cooktime"/>
    <w:basedOn w:val="Absatz-Standardschriftart"/>
    <w:rsid w:val="00596D71"/>
  </w:style>
  <w:style w:type="character" w:customStyle="1" w:styleId="legendtext">
    <w:name w:val="legendtext"/>
    <w:basedOn w:val="Absatz-Standardschriftart"/>
    <w:rsid w:val="00596D71"/>
  </w:style>
  <w:style w:type="paragraph" w:styleId="Listenabsatz">
    <w:name w:val="List Paragraph"/>
    <w:basedOn w:val="Standard"/>
    <w:uiPriority w:val="34"/>
    <w:qFormat/>
    <w:rsid w:val="00931B27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948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948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50957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9886">
          <w:marLeft w:val="0"/>
          <w:marRight w:val="0"/>
          <w:marTop w:val="0"/>
          <w:marBottom w:val="0"/>
          <w:divBdr>
            <w:top w:val="single" w:sz="6" w:space="0" w:color="FFFFFF"/>
            <w:left w:val="single" w:sz="2" w:space="0" w:color="FFFFFF"/>
            <w:bottom w:val="single" w:sz="6" w:space="0" w:color="FFFFFF"/>
            <w:right w:val="single" w:sz="6" w:space="0" w:color="FFFFFF"/>
          </w:divBdr>
          <w:divsChild>
            <w:div w:id="387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921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28404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21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33240">
                      <w:marLeft w:val="225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44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9" w:color="CFCAB4"/>
                                    <w:bottom w:val="single" w:sz="6" w:space="9" w:color="CFCAB4"/>
                                    <w:right w:val="single" w:sz="6" w:space="9" w:color="CFCAB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256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AB4"/>
                        <w:left w:val="single" w:sz="6" w:space="0" w:color="CFCAB4"/>
                        <w:bottom w:val="single" w:sz="6" w:space="0" w:color="CFCAB4"/>
                        <w:right w:val="single" w:sz="6" w:space="0" w:color="CFCAB4"/>
                      </w:divBdr>
                      <w:divsChild>
                        <w:div w:id="817692812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single" w:sz="6" w:space="4" w:color="CFCAB4"/>
                            <w:left w:val="single" w:sz="6" w:space="4" w:color="CFCAB4"/>
                            <w:bottom w:val="single" w:sz="6" w:space="4" w:color="CFCAB4"/>
                            <w:right w:val="single" w:sz="6" w:space="4" w:color="CFCAB4"/>
                          </w:divBdr>
                          <w:divsChild>
                            <w:div w:id="89215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69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03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13763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8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23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040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977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099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22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4659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7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746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7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18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6507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75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407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34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sen-und-trinken.de/rezepte/kategorie/kraeut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ssen-und-trinken.de/rezepte/kategorie/koch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sen-und-trinken.de/rezepte/kategorie/hauptspeise" TargetMode="External"/><Relationship Id="rId11" Type="http://schemas.openxmlformats.org/officeDocument/2006/relationships/hyperlink" Target="http://www.essen-und-trinken.de/rezepte/kategorie/party" TargetMode="External"/><Relationship Id="rId5" Type="http://schemas.openxmlformats.org/officeDocument/2006/relationships/hyperlink" Target="http://www.essen-und-trinken.de/rezepte/kategorie/fisch" TargetMode="External"/><Relationship Id="rId10" Type="http://schemas.openxmlformats.org/officeDocument/2006/relationships/hyperlink" Target="http://www.essen-und-trinken.de/rezepte/kategorie/obs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sen-und-trinken.de/rezepte/kategorie/milchmilchproduk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2</cp:revision>
  <cp:lastPrinted>2021-02-19T09:48:00Z</cp:lastPrinted>
  <dcterms:created xsi:type="dcterms:W3CDTF">2024-12-31T10:05:00Z</dcterms:created>
  <dcterms:modified xsi:type="dcterms:W3CDTF">2024-12-31T10:05:00Z</dcterms:modified>
</cp:coreProperties>
</file>