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D49" w:rsidRPr="00FB1D49" w:rsidRDefault="00FB1D49" w:rsidP="00FB1D49">
      <w:pPr>
        <w:shd w:val="clear" w:color="auto" w:fill="EDEAE5"/>
        <w:spacing w:after="75" w:line="300" w:lineRule="atLeast"/>
        <w:rPr>
          <w:rFonts w:ascii="HelveticaNeueLT-Light" w:eastAsia="Times New Roman" w:hAnsi="HelveticaNeueLT-Light" w:cs="Times New Roman"/>
          <w:color w:val="4A3402"/>
          <w:spacing w:val="15"/>
          <w:sz w:val="32"/>
          <w:szCs w:val="32"/>
          <w:lang w:eastAsia="de-DE"/>
        </w:rPr>
      </w:pPr>
      <w:bookmarkStart w:id="0" w:name="_GoBack"/>
      <w:bookmarkEnd w:id="0"/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32"/>
          <w:szCs w:val="32"/>
          <w:lang w:eastAsia="de-DE"/>
        </w:rPr>
        <w:t xml:space="preserve">Rinderschmorbraten nach A. </w:t>
      </w:r>
      <w:proofErr w:type="spellStart"/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32"/>
          <w:szCs w:val="32"/>
          <w:lang w:eastAsia="de-DE"/>
        </w:rPr>
        <w:t>Schubeck</w:t>
      </w:r>
      <w:proofErr w:type="spellEnd"/>
    </w:p>
    <w:p w:rsidR="00FB1D49" w:rsidRDefault="00FB1D49" w:rsidP="00FB1D49">
      <w:pPr>
        <w:shd w:val="clear" w:color="auto" w:fill="EDEAE5"/>
        <w:spacing w:after="75" w:line="300" w:lineRule="atLeast"/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>4 Personen</w:t>
      </w:r>
    </w:p>
    <w:p w:rsidR="00FB1D49" w:rsidRDefault="00FB1D49" w:rsidP="00FB1D49">
      <w:pPr>
        <w:shd w:val="clear" w:color="auto" w:fill="EDEAE5"/>
        <w:spacing w:after="75" w:line="300" w:lineRule="atLeast"/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</w:pP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4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Zwiebeln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2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kleine Karotte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2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00 g Knollensellerie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2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EL Öl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3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kg flache Rinderschulter (Schaufelbug)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2 EL Puderzucker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1 EL Tomatenmark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5 EL Weinbrand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350 ml kräftiger Rotwein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2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l. </w:t>
      </w:r>
      <w:hyperlink r:id="rId5" w:tgtFrame="_blank" w:history="1">
        <w:r w:rsidRPr="00FB1D49">
          <w:rPr>
            <w:rFonts w:ascii="HelveticaNeueLT-Light" w:eastAsia="Times New Roman" w:hAnsi="HelveticaNeueLT-Light" w:cs="Times New Roman"/>
            <w:color w:val="0000FF"/>
            <w:spacing w:val="15"/>
            <w:sz w:val="20"/>
            <w:szCs w:val="20"/>
            <w:u w:val="single"/>
            <w:lang w:eastAsia="de-DE"/>
          </w:rPr>
          <w:t>Hühnerbrühe</w:t>
        </w:r>
      </w:hyperlink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1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TL Pimentkörner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1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TL schwarze Pfefferkörner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2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cm </w:t>
      </w:r>
      <w:hyperlink r:id="rId6" w:tgtFrame="_blank" w:history="1">
        <w:r w:rsidRPr="00FB1D49">
          <w:rPr>
            <w:rFonts w:ascii="HelveticaNeueLT-Light" w:eastAsia="Times New Roman" w:hAnsi="HelveticaNeueLT-Light" w:cs="Times New Roman"/>
            <w:color w:val="0000FF"/>
            <w:spacing w:val="15"/>
            <w:sz w:val="20"/>
            <w:szCs w:val="20"/>
            <w:u w:val="single"/>
            <w:lang w:eastAsia="de-DE"/>
          </w:rPr>
          <w:t>Zimtrinde</w:t>
        </w:r>
      </w:hyperlink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8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</w:t>
      </w:r>
      <w:r w:rsidRPr="00FB1D49">
        <w:rPr>
          <w:rFonts w:ascii="HelveticaNeueLT-Light" w:eastAsia="Times New Roman" w:hAnsi="HelveticaNeueLT-Light" w:cs="Times New Roman"/>
          <w:color w:val="0000FF"/>
          <w:spacing w:val="15"/>
          <w:sz w:val="20"/>
          <w:szCs w:val="20"/>
          <w:u w:val="single"/>
          <w:lang w:eastAsia="de-DE"/>
        </w:rPr>
        <w:t>Wacholderbeeren (leicht angedrückt)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2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</w:t>
      </w:r>
      <w:hyperlink r:id="rId7" w:tgtFrame="_blank" w:history="1">
        <w:r w:rsidRPr="00FB1D49">
          <w:rPr>
            <w:rFonts w:ascii="HelveticaNeueLT-Light" w:eastAsia="Times New Roman" w:hAnsi="HelveticaNeueLT-Light" w:cs="Times New Roman"/>
            <w:color w:val="0000FF"/>
            <w:spacing w:val="15"/>
            <w:sz w:val="20"/>
            <w:szCs w:val="20"/>
            <w:u w:val="single"/>
            <w:lang w:eastAsia="de-DE"/>
          </w:rPr>
          <w:t>Lorbeerblatt</w:t>
        </w:r>
      </w:hyperlink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2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Knoblauchzehe (geschält und halbiert)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4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Scheiben Ingwer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2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Streifen unbehandelte Zitronenschale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2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Streifen unbehandelte Orangenschale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1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TL gehackte Zartbitterkuvertüre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40 g kalte Butter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</w:pPr>
      <w:r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3</w:t>
      </w: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 xml:space="preserve"> TL milder Aceto </w:t>
      </w:r>
      <w:proofErr w:type="spellStart"/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0"/>
          <w:szCs w:val="20"/>
          <w:lang w:eastAsia="de-DE"/>
        </w:rPr>
        <w:t>balsamico</w:t>
      </w:r>
      <w:proofErr w:type="spellEnd"/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0000FF"/>
          <w:spacing w:val="15"/>
          <w:sz w:val="21"/>
          <w:szCs w:val="21"/>
          <w:u w:val="single"/>
          <w:lang w:eastAsia="de-DE"/>
        </w:rPr>
        <w:t>Salz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>mildes Chilipulver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>½ TL gemahlener Sternanis</w:t>
      </w:r>
    </w:p>
    <w:p w:rsidR="00FB1D49" w:rsidRP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 xml:space="preserve">1 </w:t>
      </w:r>
      <w:proofErr w:type="spellStart"/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>Msp</w:t>
      </w:r>
      <w:proofErr w:type="spellEnd"/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>. gemahlener Fenchel</w:t>
      </w:r>
    </w:p>
    <w:p w:rsidR="00FB1D49" w:rsidRDefault="00FB1D49" w:rsidP="00FB1D49">
      <w:pPr>
        <w:numPr>
          <w:ilvl w:val="0"/>
          <w:numId w:val="1"/>
        </w:numPr>
        <w:shd w:val="clear" w:color="auto" w:fill="EDEAE5"/>
        <w:spacing w:after="75" w:line="300" w:lineRule="atLeast"/>
        <w:ind w:left="0"/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 xml:space="preserve">1 </w:t>
      </w:r>
      <w:proofErr w:type="spellStart"/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>Msp</w:t>
      </w:r>
      <w:proofErr w:type="spellEnd"/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>. gemahlener Koriande</w:t>
      </w:r>
      <w:r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>r</w:t>
      </w:r>
    </w:p>
    <w:p w:rsidR="00FB1D49" w:rsidRDefault="00FB1D49" w:rsidP="00FB1D49">
      <w:pPr>
        <w:spacing w:after="100" w:afterAutospacing="1" w:line="300" w:lineRule="atLeast"/>
        <w:outlineLvl w:val="3"/>
        <w:rPr>
          <w:rFonts w:ascii="HelveticaNeueLT-Bold" w:eastAsia="Times New Roman" w:hAnsi="HelveticaNeueLT-Bold" w:cs="Times New Roman"/>
          <w:b/>
          <w:bCs/>
          <w:color w:val="4A3402"/>
          <w:spacing w:val="15"/>
          <w:sz w:val="21"/>
          <w:szCs w:val="21"/>
          <w:lang w:eastAsia="de-DE"/>
        </w:rPr>
      </w:pPr>
    </w:p>
    <w:p w:rsidR="00FB1D49" w:rsidRDefault="00FB1D49" w:rsidP="00FB1D49">
      <w:pPr>
        <w:spacing w:after="100" w:afterAutospacing="1" w:line="300" w:lineRule="atLeast"/>
        <w:outlineLvl w:val="3"/>
        <w:rPr>
          <w:rFonts w:ascii="HelveticaNeueLT-Bold" w:eastAsia="Times New Roman" w:hAnsi="HelveticaNeueLT-Bold" w:cs="Times New Roman"/>
          <w:b/>
          <w:bCs/>
          <w:color w:val="4A3402"/>
          <w:spacing w:val="15"/>
          <w:sz w:val="21"/>
          <w:szCs w:val="21"/>
          <w:lang w:eastAsia="de-DE"/>
        </w:rPr>
      </w:pPr>
    </w:p>
    <w:p w:rsidR="00FB1D49" w:rsidRDefault="00FB1D49" w:rsidP="00FB1D49">
      <w:pPr>
        <w:spacing w:after="100" w:afterAutospacing="1" w:line="300" w:lineRule="atLeast"/>
        <w:outlineLvl w:val="3"/>
        <w:rPr>
          <w:rFonts w:ascii="HelveticaNeueLT-Bold" w:eastAsia="Times New Roman" w:hAnsi="HelveticaNeueLT-Bold" w:cs="Times New Roman"/>
          <w:b/>
          <w:bCs/>
          <w:color w:val="4A3402"/>
          <w:spacing w:val="15"/>
          <w:sz w:val="21"/>
          <w:szCs w:val="21"/>
          <w:lang w:eastAsia="de-DE"/>
        </w:rPr>
      </w:pPr>
    </w:p>
    <w:p w:rsidR="00FB1D49" w:rsidRDefault="00FB1D49" w:rsidP="00FB1D49">
      <w:pPr>
        <w:spacing w:after="100" w:afterAutospacing="1" w:line="300" w:lineRule="atLeast"/>
        <w:outlineLvl w:val="3"/>
        <w:rPr>
          <w:rFonts w:ascii="HelveticaNeueLT-Bold" w:eastAsia="Times New Roman" w:hAnsi="HelveticaNeueLT-Bold" w:cs="Times New Roman"/>
          <w:b/>
          <w:bCs/>
          <w:color w:val="4A3402"/>
          <w:spacing w:val="15"/>
          <w:sz w:val="21"/>
          <w:szCs w:val="21"/>
          <w:lang w:eastAsia="de-DE"/>
        </w:rPr>
      </w:pPr>
    </w:p>
    <w:p w:rsidR="00FB1D49" w:rsidRDefault="00FB1D49" w:rsidP="00FB1D49">
      <w:pPr>
        <w:spacing w:after="100" w:afterAutospacing="1" w:line="300" w:lineRule="atLeast"/>
        <w:outlineLvl w:val="3"/>
        <w:rPr>
          <w:rFonts w:ascii="HelveticaNeueLT-Bold" w:eastAsia="Times New Roman" w:hAnsi="HelveticaNeueLT-Bold" w:cs="Times New Roman"/>
          <w:b/>
          <w:bCs/>
          <w:color w:val="4A3402"/>
          <w:spacing w:val="15"/>
          <w:sz w:val="21"/>
          <w:szCs w:val="21"/>
          <w:lang w:eastAsia="de-DE"/>
        </w:rPr>
      </w:pPr>
    </w:p>
    <w:p w:rsidR="00FB1D49" w:rsidRDefault="00FB1D49" w:rsidP="00FB1D49">
      <w:pPr>
        <w:spacing w:after="100" w:afterAutospacing="1" w:line="300" w:lineRule="atLeast"/>
        <w:outlineLvl w:val="3"/>
        <w:rPr>
          <w:rFonts w:ascii="HelveticaNeueLT-Bold" w:eastAsia="Times New Roman" w:hAnsi="HelveticaNeueLT-Bold" w:cs="Times New Roman"/>
          <w:b/>
          <w:bCs/>
          <w:color w:val="4A3402"/>
          <w:spacing w:val="15"/>
          <w:sz w:val="21"/>
          <w:szCs w:val="21"/>
          <w:lang w:eastAsia="de-DE"/>
        </w:rPr>
      </w:pPr>
    </w:p>
    <w:p w:rsidR="00FB1D49" w:rsidRPr="00FB1D49" w:rsidRDefault="00FB1D49" w:rsidP="00FB1D49">
      <w:pPr>
        <w:spacing w:after="100" w:afterAutospacing="1" w:line="300" w:lineRule="atLeast"/>
        <w:outlineLvl w:val="3"/>
        <w:rPr>
          <w:rFonts w:ascii="HelveticaNeueLT-Bold" w:eastAsia="Times New Roman" w:hAnsi="HelveticaNeueLT-Bold" w:cs="Times New Roman"/>
          <w:b/>
          <w:bCs/>
          <w:color w:val="4A3402"/>
          <w:spacing w:val="15"/>
          <w:sz w:val="21"/>
          <w:szCs w:val="21"/>
          <w:lang w:eastAsia="de-DE"/>
        </w:rPr>
      </w:pPr>
      <w:r w:rsidRPr="00FB1D49">
        <w:rPr>
          <w:rFonts w:ascii="HelveticaNeueLT-Bold" w:eastAsia="Times New Roman" w:hAnsi="HelveticaNeueLT-Bold" w:cs="Times New Roman"/>
          <w:b/>
          <w:bCs/>
          <w:color w:val="4A3402"/>
          <w:spacing w:val="15"/>
          <w:sz w:val="21"/>
          <w:szCs w:val="21"/>
          <w:lang w:eastAsia="de-DE"/>
        </w:rPr>
        <w:t>Zubereitung:</w:t>
      </w:r>
    </w:p>
    <w:p w:rsidR="00FB1D49" w:rsidRPr="00FB1D49" w:rsidRDefault="00FB1D49" w:rsidP="00FB1D49">
      <w:pPr>
        <w:spacing w:before="100" w:beforeAutospacing="1" w:after="100" w:afterAutospacing="1" w:line="300" w:lineRule="atLeast"/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>Die Zwiebeln schälen, die Karotte und den Sellerie putzen und schälen. Das Gemüse in etwa 1 cm große Würfel schneiden. Den Backofen auf 160°C vorheizen.</w:t>
      </w:r>
    </w:p>
    <w:p w:rsidR="00FB1D49" w:rsidRPr="00FB1D49" w:rsidRDefault="00FB1D49" w:rsidP="00FB1D49">
      <w:pPr>
        <w:spacing w:before="100" w:beforeAutospacing="1" w:after="100" w:afterAutospacing="1" w:line="300" w:lineRule="atLeast"/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 xml:space="preserve">In einem Schmortopf 1 bis 2 EL Öl erhitzen und die Rinderschulter darin bei mittlerer Hitze rundum kurz anbraten. Das Fleisch wieder herausnehmen. 1 EL Puderzucker hineinstäuben und hell karamellisieren. Das Tomatenmark unterrühren und kurz anrösten. Mit dem Weinbrand und einem Drittel des Weins ablöschen und sämig einköcheln lassen. Den restlichen Wein in 2 Portionen dazugeben und jeweils sämig einköcheln lassen. </w:t>
      </w:r>
    </w:p>
    <w:p w:rsidR="00FB1D49" w:rsidRPr="00FB1D49" w:rsidRDefault="00FB1D49" w:rsidP="00FB1D49">
      <w:pPr>
        <w:spacing w:before="100" w:beforeAutospacing="1" w:after="100" w:afterAutospacing="1" w:line="300" w:lineRule="atLeast"/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 xml:space="preserve">Das Gemüse in einer Pfanne in etwa 1 EL Öl bei mittlerer Hitze andünsten und in den Schmortopf geben. Die Brühe </w:t>
      </w:r>
      <w:proofErr w:type="spellStart"/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>dazugießen</w:t>
      </w:r>
      <w:proofErr w:type="spellEnd"/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 xml:space="preserve">, das Fleisch wieder hineingeben und zugedeckt im Ofen auf der mittleren Schiene etwa 31/2 Stunden schmoren, dabei gelegentlich wenden. </w:t>
      </w:r>
    </w:p>
    <w:p w:rsidR="00FB1D49" w:rsidRPr="00FB1D49" w:rsidRDefault="00FB1D49" w:rsidP="00FB1D49">
      <w:pPr>
        <w:spacing w:before="100" w:beforeAutospacing="1" w:after="100" w:afterAutospacing="1" w:line="300" w:lineRule="atLeast"/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>Das Fleisch aus der Schmorsauce nehmen. Piment- und Pfefferkörner, Zimt, angedrückte Wacholderbeeren und das Lorbeerblatt zur Sauce geben und auf etwa die Hälfte einköcheln lassen. Den Knoblauch schälen und halbieren. Mit dem Ingwer sowie der Zitronen- und Orangenschale in die Sauce geben und 5 Minuten ziehen lassen. Die Sauce durch ein Sieb gießen, dabei das Gemüse etwas ausdrücken.</w:t>
      </w:r>
    </w:p>
    <w:p w:rsidR="00FB1D49" w:rsidRPr="00FB1D49" w:rsidRDefault="00FB1D49" w:rsidP="00FB1D49">
      <w:pPr>
        <w:spacing w:before="100" w:beforeAutospacing="1" w:after="100" w:afterAutospacing="1" w:line="300" w:lineRule="atLeast"/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>Die Schokolade mit der kalten Butter unter die Sauce rühren und mit etwas Essig, Salz und 1 Prise Chilipulver würzen.</w:t>
      </w:r>
    </w:p>
    <w:p w:rsidR="00FB1D49" w:rsidRPr="00FB1D49" w:rsidRDefault="00FB1D49" w:rsidP="00FB1D49">
      <w:pPr>
        <w:spacing w:before="100" w:beforeAutospacing="1" w:after="100" w:afterAutospacing="1" w:line="300" w:lineRule="atLeast"/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 xml:space="preserve">Den restlichen Puderzucker mit Sternanis, Fenchel und Koriander in einer Pfanne bei milder Hitze erwärmen, bis die Gewürze zu duften beginnen. Die Mischung aus der Pfanne nehmen. </w:t>
      </w:r>
    </w:p>
    <w:p w:rsidR="00FB1D49" w:rsidRDefault="00FB1D49" w:rsidP="00FB1D49">
      <w:pPr>
        <w:spacing w:before="100" w:beforeAutospacing="1" w:after="100" w:afterAutospacing="1" w:line="300" w:lineRule="atLeast"/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</w:pPr>
      <w:r w:rsidRPr="00FB1D49"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  <w:t xml:space="preserve">Das Fleisch in Scheiben schneiden und auf vorgewärmten Tellern anrichten. Mit der Sauce beträufeln und mit den gerösteten Gewürzen bestreut servieren. </w:t>
      </w:r>
    </w:p>
    <w:p w:rsidR="00FB1D49" w:rsidRPr="00FB1D49" w:rsidRDefault="00FB1D49" w:rsidP="00FB1D49">
      <w:pPr>
        <w:spacing w:before="100" w:beforeAutospacing="1" w:after="100" w:afterAutospacing="1" w:line="300" w:lineRule="atLeast"/>
        <w:rPr>
          <w:rFonts w:ascii="HelveticaNeueLT-Light" w:eastAsia="Times New Roman" w:hAnsi="HelveticaNeueLT-Light" w:cs="Times New Roman"/>
          <w:color w:val="4A3402"/>
          <w:spacing w:val="15"/>
          <w:sz w:val="21"/>
          <w:szCs w:val="21"/>
          <w:lang w:eastAsia="de-DE"/>
        </w:rPr>
      </w:pPr>
    </w:p>
    <w:sectPr w:rsidR="00FB1D49" w:rsidRPr="00FB1D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-Bold">
    <w:altName w:val="Arial"/>
    <w:charset w:val="00"/>
    <w:family w:val="auto"/>
    <w:pitch w:val="default"/>
  </w:font>
  <w:font w:name="HelveticaNeueLT-Light">
    <w:altName w:val="Arial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719C5"/>
    <w:multiLevelType w:val="multilevel"/>
    <w:tmpl w:val="9C38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F7288"/>
    <w:multiLevelType w:val="multilevel"/>
    <w:tmpl w:val="2A2C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8581D"/>
    <w:multiLevelType w:val="multilevel"/>
    <w:tmpl w:val="4B6C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49"/>
    <w:rsid w:val="002D344C"/>
    <w:rsid w:val="00AD5F56"/>
    <w:rsid w:val="00FB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6AD94"/>
  <w15:chartTrackingRefBased/>
  <w15:docId w15:val="{166188D9-843D-44B5-9FAC-8479CC5E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FB1D49"/>
    <w:pPr>
      <w:spacing w:after="100" w:afterAutospacing="1" w:line="300" w:lineRule="atLeast"/>
      <w:outlineLvl w:val="2"/>
    </w:pPr>
    <w:rPr>
      <w:rFonts w:ascii="HelveticaNeueLT-Bold" w:eastAsia="Times New Roman" w:hAnsi="HelveticaNeueLT-Bold" w:cs="Times New Roman"/>
      <w:b/>
      <w:bCs/>
      <w:sz w:val="21"/>
      <w:szCs w:val="21"/>
      <w:lang w:eastAsia="de-DE"/>
    </w:rPr>
  </w:style>
  <w:style w:type="paragraph" w:styleId="berschrift4">
    <w:name w:val="heading 4"/>
    <w:basedOn w:val="Standard"/>
    <w:link w:val="berschrift4Zchn"/>
    <w:uiPriority w:val="9"/>
    <w:qFormat/>
    <w:rsid w:val="00FB1D49"/>
    <w:pPr>
      <w:spacing w:before="100" w:beforeAutospacing="1" w:after="100" w:afterAutospacing="1" w:line="240" w:lineRule="auto"/>
      <w:outlineLvl w:val="3"/>
    </w:pPr>
    <w:rPr>
      <w:rFonts w:ascii="HelveticaNeueLT-Light" w:eastAsia="Times New Roman" w:hAnsi="HelveticaNeueLT-Light" w:cs="Times New Roman"/>
      <w:b/>
      <w:bCs/>
      <w:sz w:val="27"/>
      <w:szCs w:val="27"/>
      <w:lang w:eastAsia="de-DE"/>
    </w:rPr>
  </w:style>
  <w:style w:type="paragraph" w:styleId="berschrift5">
    <w:name w:val="heading 5"/>
    <w:basedOn w:val="Standard"/>
    <w:link w:val="berschrift5Zchn"/>
    <w:uiPriority w:val="9"/>
    <w:qFormat/>
    <w:rsid w:val="00FB1D49"/>
    <w:pPr>
      <w:spacing w:after="0" w:line="240" w:lineRule="auto"/>
      <w:outlineLvl w:val="4"/>
    </w:pPr>
    <w:rPr>
      <w:rFonts w:ascii="Helvetica" w:eastAsia="Times New Roman" w:hAnsi="Helvetica" w:cs="Helvetica"/>
      <w:b/>
      <w:bCs/>
      <w:sz w:val="21"/>
      <w:szCs w:val="21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FB1D49"/>
    <w:rPr>
      <w:rFonts w:ascii="HelveticaNeueLT-Bold" w:eastAsia="Times New Roman" w:hAnsi="HelveticaNeueLT-Bold" w:cs="Times New Roman"/>
      <w:b/>
      <w:bCs/>
      <w:sz w:val="21"/>
      <w:szCs w:val="21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B1D49"/>
    <w:rPr>
      <w:rFonts w:ascii="HelveticaNeueLT-Light" w:eastAsia="Times New Roman" w:hAnsi="HelveticaNeueLT-Light" w:cs="Times New Roman"/>
      <w:b/>
      <w:bCs/>
      <w:sz w:val="27"/>
      <w:szCs w:val="27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B1D49"/>
    <w:rPr>
      <w:rFonts w:ascii="Helvetica" w:eastAsia="Times New Roman" w:hAnsi="Helvetica" w:cs="Helvetica"/>
      <w:b/>
      <w:bCs/>
      <w:sz w:val="21"/>
      <w:szCs w:val="21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FB1D49"/>
    <w:rPr>
      <w:strike w:val="0"/>
      <w:dstrike w:val="0"/>
      <w:color w:val="0000FF"/>
      <w:u w:val="none"/>
      <w:effect w:val="none"/>
    </w:rPr>
  </w:style>
  <w:style w:type="character" w:styleId="Fett">
    <w:name w:val="Strong"/>
    <w:basedOn w:val="Absatz-Standardschriftart"/>
    <w:uiPriority w:val="22"/>
    <w:qFormat/>
    <w:rsid w:val="00FB1D49"/>
    <w:rPr>
      <w:rFonts w:ascii="Helvetica" w:hAnsi="Helvetica" w:cs="Helvetica" w:hint="default"/>
      <w:b/>
      <w:bCs/>
    </w:rPr>
  </w:style>
  <w:style w:type="paragraph" w:styleId="StandardWeb">
    <w:name w:val="Normal (Web)"/>
    <w:basedOn w:val="Standard"/>
    <w:uiPriority w:val="99"/>
    <w:semiHidden/>
    <w:unhideWhenUsed/>
    <w:rsid w:val="00FB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ngport">
    <w:name w:val="ingport"/>
    <w:basedOn w:val="Standard"/>
    <w:rsid w:val="00FB1D4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ngtxt">
    <w:name w:val="ingtxt"/>
    <w:basedOn w:val="Standard"/>
    <w:rsid w:val="00FB1D49"/>
    <w:pPr>
      <w:spacing w:before="100" w:beforeAutospacing="1" w:after="100" w:afterAutospacing="1" w:line="240" w:lineRule="auto"/>
    </w:pPr>
    <w:rPr>
      <w:rFonts w:ascii="HelveticaNeueLT-Bold" w:eastAsia="Times New Roman" w:hAnsi="HelveticaNeueLT-Bold" w:cs="Times New Roman"/>
      <w:sz w:val="24"/>
      <w:szCs w:val="24"/>
      <w:lang w:eastAsia="de-DE"/>
    </w:rPr>
  </w:style>
  <w:style w:type="character" w:customStyle="1" w:styleId="numberofeaters">
    <w:name w:val="number_of_eaters"/>
    <w:basedOn w:val="Absatz-Standardschriftart"/>
    <w:rsid w:val="00FB1D49"/>
  </w:style>
  <w:style w:type="character" w:customStyle="1" w:styleId="numberofeatersselectorwrap1">
    <w:name w:val="number_of_eaters_selector_wrap1"/>
    <w:basedOn w:val="Absatz-Standardschriftart"/>
    <w:rsid w:val="00FB1D49"/>
    <w:rPr>
      <w:shd w:val="clear" w:color="auto" w:fill="FFFFFF"/>
    </w:rPr>
  </w:style>
  <w:style w:type="character" w:customStyle="1" w:styleId="amount">
    <w:name w:val="amount"/>
    <w:basedOn w:val="Absatz-Standardschriftart"/>
    <w:rsid w:val="00FB1D49"/>
  </w:style>
  <w:style w:type="character" w:customStyle="1" w:styleId="bez">
    <w:name w:val="bez"/>
    <w:basedOn w:val="Absatz-Standardschriftart"/>
    <w:rsid w:val="00FB1D49"/>
  </w:style>
  <w:style w:type="paragraph" w:customStyle="1" w:styleId="column--desc">
    <w:name w:val="column--desc"/>
    <w:basedOn w:val="Standard"/>
    <w:rsid w:val="00FB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FB1D4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FB1D49"/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button--text2">
    <w:name w:val="button--text2"/>
    <w:basedOn w:val="Absatz-Standardschriftart"/>
    <w:rsid w:val="00FB1D49"/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FB1D4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FB1D49"/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ctcc-left-side">
    <w:name w:val="ctcc-left-side"/>
    <w:basedOn w:val="Absatz-Standardschriftart"/>
    <w:rsid w:val="00FB1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89198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264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582875">
              <w:marLeft w:val="300"/>
              <w:marRight w:val="30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56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866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39998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0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7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01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1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87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94076">
                  <w:marLeft w:val="0"/>
                  <w:marRight w:val="0"/>
                  <w:marTop w:val="3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4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39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3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8C2B4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25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68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8C2B4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9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35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8C2B4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12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8C2B4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28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8C2B4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43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46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3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5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78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789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9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02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29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3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7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8947851">
          <w:marLeft w:val="-6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445">
              <w:marLeft w:val="150"/>
              <w:marRight w:val="1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93201">
              <w:marLeft w:val="150"/>
              <w:marRight w:val="1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8856">
              <w:marLeft w:val="150"/>
              <w:marRight w:val="1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358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3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huhbeck.de/online-shop/detail/index/sArticle/19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huhbeck.de/online-shop/detail/index/sArticle/159" TargetMode="External"/><Relationship Id="rId5" Type="http://schemas.openxmlformats.org/officeDocument/2006/relationships/hyperlink" Target="https://www.schuhbeck.de/online-shop/detail/index/sArticle/119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2017-12-20T09:33:00Z</dcterms:created>
  <dcterms:modified xsi:type="dcterms:W3CDTF">2017-12-20T09:45:00Z</dcterms:modified>
</cp:coreProperties>
</file>