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8EC" w:rsidRDefault="00E838EC" w:rsidP="00AD09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Mandarinen-Schmand-Torte</w:t>
      </w:r>
    </w:p>
    <w:p w:rsidR="00E838EC" w:rsidRDefault="00E838EC" w:rsidP="00AD09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</w:p>
    <w:p w:rsidR="00AD0978" w:rsidRPr="00AD0978" w:rsidRDefault="00AD0978" w:rsidP="00AD09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AD0978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Zutaten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6"/>
        <w:gridCol w:w="2497"/>
        <w:gridCol w:w="95"/>
        <w:gridCol w:w="1015"/>
      </w:tblGrid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30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 g 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Mehl 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0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 g </w:t>
            </w:r>
          </w:p>
        </w:tc>
        <w:tc>
          <w:tcPr>
            <w:tcW w:w="2467" w:type="dxa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Butt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er 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75 g</w:t>
            </w:r>
          </w:p>
        </w:tc>
        <w:tc>
          <w:tcPr>
            <w:tcW w:w="2467" w:type="dxa"/>
            <w:vAlign w:val="center"/>
          </w:tcPr>
          <w:p w:rsid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Puderzucker</w:t>
            </w:r>
          </w:p>
        </w:tc>
      </w:tr>
      <w:tr w:rsidR="00AD0978" w:rsidRPr="00AD0978" w:rsidTr="00FE26AF">
        <w:trPr>
          <w:gridAfter w:val="1"/>
          <w:wAfter w:w="970" w:type="dxa"/>
          <w:tblCellSpacing w:w="15" w:type="dxa"/>
        </w:trPr>
        <w:tc>
          <w:tcPr>
            <w:tcW w:w="0" w:type="auto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467" w:type="dxa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Ei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  </w:t>
            </w:r>
          </w:p>
        </w:tc>
        <w:tc>
          <w:tcPr>
            <w:tcW w:w="65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Prise Salz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>Füllung: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2 </w:t>
            </w:r>
            <w:proofErr w:type="spellStart"/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Pck</w:t>
            </w:r>
            <w:proofErr w:type="spellEnd"/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. 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Puddingpulver,</w:t>
            </w:r>
          </w:p>
        </w:tc>
      </w:tr>
      <w:tr w:rsidR="00AD0978" w:rsidRPr="00AD0978" w:rsidTr="00FE26AF">
        <w:trPr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500 ml 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Milch </w:t>
            </w:r>
          </w:p>
        </w:tc>
        <w:tc>
          <w:tcPr>
            <w:tcW w:w="1065" w:type="dxa"/>
            <w:gridSpan w:val="2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AD0978" w:rsidRPr="00AD0978" w:rsidRDefault="00FE26AF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150</w:t>
            </w:r>
            <w:r w:rsid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g </w:t>
            </w:r>
          </w:p>
        </w:tc>
        <w:tc>
          <w:tcPr>
            <w:tcW w:w="2467" w:type="dxa"/>
            <w:vAlign w:val="center"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Zucker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00 g </w:t>
            </w:r>
          </w:p>
        </w:tc>
        <w:tc>
          <w:tcPr>
            <w:tcW w:w="2467" w:type="dxa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Schmand 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250 g </w:t>
            </w:r>
          </w:p>
        </w:tc>
        <w:tc>
          <w:tcPr>
            <w:tcW w:w="2467" w:type="dxa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Magerquark </w:t>
            </w:r>
          </w:p>
        </w:tc>
      </w:tr>
      <w:tr w:rsidR="00AD0978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  <w:t xml:space="preserve">Belag und Guss: </w:t>
            </w:r>
          </w:p>
        </w:tc>
        <w:tc>
          <w:tcPr>
            <w:tcW w:w="2467" w:type="dxa"/>
            <w:vAlign w:val="center"/>
            <w:hideMark/>
          </w:tcPr>
          <w:p w:rsidR="00AD0978" w:rsidRPr="00AD0978" w:rsidRDefault="00AD0978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Pr="00AD0978" w:rsidRDefault="00FE26AF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 kl. Dose</w:t>
            </w:r>
            <w:r w:rsidRPr="00AD0978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n</w:t>
            </w:r>
          </w:p>
        </w:tc>
        <w:tc>
          <w:tcPr>
            <w:tcW w:w="2467" w:type="dxa"/>
            <w:vAlign w:val="center"/>
          </w:tcPr>
          <w:p w:rsidR="00FE26AF" w:rsidRPr="00AD0978" w:rsidRDefault="00FE26AF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Mandrinenfilet</w:t>
            </w:r>
            <w:proofErr w:type="spellEnd"/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Default="00FE26AF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Pck</w:t>
            </w:r>
            <w:proofErr w:type="spellEnd"/>
          </w:p>
        </w:tc>
        <w:tc>
          <w:tcPr>
            <w:tcW w:w="2467" w:type="dxa"/>
            <w:vAlign w:val="center"/>
          </w:tcPr>
          <w:p w:rsidR="00FE26AF" w:rsidRDefault="00FE26AF" w:rsidP="00AD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Klarer Tortenguss</w:t>
            </w: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67" w:type="dxa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67" w:type="dxa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67" w:type="dxa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67" w:type="dxa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E26AF" w:rsidRPr="00AD0978" w:rsidTr="00FE26AF">
        <w:trPr>
          <w:gridAfter w:val="2"/>
          <w:wAfter w:w="1065" w:type="dxa"/>
          <w:tblCellSpacing w:w="15" w:type="dxa"/>
        </w:trPr>
        <w:tc>
          <w:tcPr>
            <w:tcW w:w="0" w:type="auto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2467" w:type="dxa"/>
            <w:vAlign w:val="center"/>
          </w:tcPr>
          <w:p w:rsidR="00FE26AF" w:rsidRPr="00AD0978" w:rsidRDefault="00FE26AF" w:rsidP="00FE26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AD0978" w:rsidRPr="00AD0978" w:rsidRDefault="00AD0978" w:rsidP="00AD097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AD0978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Zubereitung</w:t>
      </w:r>
    </w:p>
    <w:p w:rsidR="00FE26AF" w:rsidRDefault="00AD0978" w:rsidP="00AD0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_GoBack"/>
      <w:bookmarkEnd w:id="0"/>
      <w:r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Mandarinen abtropfen lassen, den Saft dabei auffangen.</w:t>
      </w:r>
      <w:r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Für den Teig </w:t>
      </w:r>
      <w:r w:rsidR="00FE26AF">
        <w:rPr>
          <w:rFonts w:ascii="Times New Roman" w:eastAsia="Times New Roman" w:hAnsi="Times New Roman" w:cs="Times New Roman"/>
          <w:sz w:val="24"/>
          <w:szCs w:val="24"/>
          <w:lang w:eastAsia="de-DE"/>
        </w:rPr>
        <w:t>aus den Zutaten einen Teig kneten und für 30 Min. kaltstellen.</w:t>
      </w:r>
    </w:p>
    <w:p w:rsidR="00E838EC" w:rsidRDefault="00E838EC" w:rsidP="00AD0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Milch mit dem Zucker aufkochen lassen und das Puddingpulver einrühren. Pudding etwas </w:t>
      </w:r>
      <w:r w:rsidR="00FE26AF">
        <w:rPr>
          <w:rFonts w:ascii="Times New Roman" w:eastAsia="Times New Roman" w:hAnsi="Times New Roman" w:cs="Times New Roman"/>
          <w:sz w:val="24"/>
          <w:szCs w:val="24"/>
          <w:lang w:eastAsia="de-DE"/>
        </w:rPr>
        <w:t>abkühlen lassen.</w:t>
      </w:r>
    </w:p>
    <w:p w:rsidR="00E838EC" w:rsidRDefault="00E838EC" w:rsidP="00E838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>Backofen vorh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eizen auf Ober/Unterhitze bei 200°C.</w:t>
      </w:r>
    </w:p>
    <w:p w:rsidR="00FE26AF" w:rsidRDefault="00AD0978" w:rsidP="00AD0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Schmand, Quark und den abgekühlten Pudding cremig rühren</w:t>
      </w:r>
      <w:r w:rsidR="00FE26AF">
        <w:rPr>
          <w:rFonts w:ascii="Times New Roman" w:eastAsia="Times New Roman" w:hAnsi="Times New Roman" w:cs="Times New Roman"/>
          <w:sz w:val="24"/>
          <w:szCs w:val="24"/>
          <w:lang w:eastAsia="de-DE"/>
        </w:rPr>
        <w:t>, die Hälfte der Mandarinen unterheben. Eine gefettete Springform mit dem Mürbteig auskleiden, Rand formen.</w:t>
      </w:r>
    </w:p>
    <w:p w:rsidR="00AD0978" w:rsidRPr="00AD0978" w:rsidRDefault="00FE26AF" w:rsidP="00AD09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Die Quarkmasse a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>uf den Teig geben und glatt streichen. Mandarinen darauf verteilen.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 xml:space="preserve">Im Backofen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bei 200° 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>ca</w:t>
      </w:r>
      <w:r w:rsidR="00E838EC">
        <w:rPr>
          <w:rFonts w:ascii="Times New Roman" w:eastAsia="Times New Roman" w:hAnsi="Times New Roman" w:cs="Times New Roman"/>
          <w:sz w:val="24"/>
          <w:szCs w:val="24"/>
          <w:lang w:eastAsia="de-DE"/>
        </w:rPr>
        <w:t>. 60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Min. backen.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Herausnehmen und gut in der Form abkühlen lassen, sonst fällt er auseinander.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br/>
        <w:t>Au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s </w:t>
      </w:r>
      <w:r w:rsidR="00E838EC">
        <w:rPr>
          <w:rFonts w:ascii="Times New Roman" w:eastAsia="Times New Roman" w:hAnsi="Times New Roman" w:cs="Times New Roman"/>
          <w:sz w:val="24"/>
          <w:szCs w:val="24"/>
          <w:lang w:eastAsia="de-DE"/>
        </w:rPr>
        <w:t>dem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Mandarinensaft 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>und Tortenguss einen Guss herstellen und die Torte damit üb</w:t>
      </w:r>
      <w:r w:rsidR="00E838EC">
        <w:rPr>
          <w:rFonts w:ascii="Times New Roman" w:eastAsia="Times New Roman" w:hAnsi="Times New Roman" w:cs="Times New Roman"/>
          <w:sz w:val="24"/>
          <w:szCs w:val="24"/>
          <w:lang w:eastAsia="de-DE"/>
        </w:rPr>
        <w:t>erziehen und kalt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stellen</w:t>
      </w:r>
      <w:r w:rsidR="00E838E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(am besten über Nacht)</w:t>
      </w:r>
      <w:r w:rsidR="00AD0978" w:rsidRPr="00AD097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</w:p>
    <w:p w:rsidR="00A90725" w:rsidRDefault="00A90725"/>
    <w:sectPr w:rsidR="00A907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78"/>
    <w:rsid w:val="003E0262"/>
    <w:rsid w:val="00A90725"/>
    <w:rsid w:val="00AD0978"/>
    <w:rsid w:val="00E838EC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B56AB9-58D8-4C95-9A20-12561EEF2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AD0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AD0978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AD0978"/>
    <w:rPr>
      <w:color w:val="0000FF"/>
      <w:u w:val="single"/>
    </w:rPr>
  </w:style>
  <w:style w:type="paragraph" w:styleId="StandardWeb">
    <w:name w:val="Normal (Web)"/>
    <w:basedOn w:val="Standard"/>
    <w:uiPriority w:val="99"/>
    <w:semiHidden/>
    <w:unhideWhenUsed/>
    <w:rsid w:val="00AD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AD0978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0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3</cp:revision>
  <cp:lastPrinted>2015-06-22T08:40:00Z</cp:lastPrinted>
  <dcterms:created xsi:type="dcterms:W3CDTF">2015-06-22T07:08:00Z</dcterms:created>
  <dcterms:modified xsi:type="dcterms:W3CDTF">2015-06-22T08:40:00Z</dcterms:modified>
</cp:coreProperties>
</file>