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23C" w:rsidRPr="00C0123C" w:rsidRDefault="00C0123C" w:rsidP="00C0123C">
      <w:pPr>
        <w:spacing w:before="100" w:beforeAutospacing="1" w:after="100" w:afterAutospacing="1"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b/>
          <w:bCs/>
          <w:sz w:val="24"/>
          <w:szCs w:val="24"/>
          <w:lang w:eastAsia="de-DE"/>
        </w:rPr>
        <w:t>Für den Teig</w:t>
      </w:r>
      <w:r w:rsidRPr="00C0123C">
        <w:rPr>
          <w:rFonts w:ascii="Times New Roman" w:eastAsia="Times New Roman" w:hAnsi="Times New Roman" w:cs="Times New Roman"/>
          <w:sz w:val="24"/>
          <w:szCs w:val="24"/>
          <w:lang w:eastAsia="de-DE"/>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2"/>
        <w:gridCol w:w="354"/>
        <w:gridCol w:w="2628"/>
      </w:tblGrid>
      <w:tr w:rsidR="00C0123C" w:rsidRPr="00C0123C" w:rsidTr="00C0123C">
        <w:trPr>
          <w:tblCellSpacing w:w="15" w:type="dxa"/>
        </w:trPr>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125</w:t>
            </w:r>
          </w:p>
        </w:tc>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g</w:t>
            </w:r>
          </w:p>
        </w:tc>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kalte Butter</w:t>
            </w:r>
          </w:p>
        </w:tc>
      </w:tr>
      <w:tr w:rsidR="00C0123C" w:rsidRPr="00C0123C" w:rsidTr="00C0123C">
        <w:trPr>
          <w:tblCellSpacing w:w="15" w:type="dxa"/>
        </w:trPr>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250</w:t>
            </w:r>
          </w:p>
        </w:tc>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g</w:t>
            </w:r>
          </w:p>
        </w:tc>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Dinkelmehl (Type 630)</w:t>
            </w:r>
          </w:p>
        </w:tc>
      </w:tr>
      <w:tr w:rsidR="00C0123C" w:rsidRPr="00C0123C" w:rsidTr="00C0123C">
        <w:trPr>
          <w:tblCellSpacing w:w="15" w:type="dxa"/>
        </w:trPr>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0,5</w:t>
            </w:r>
          </w:p>
        </w:tc>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TL</w:t>
            </w:r>
          </w:p>
        </w:tc>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Meersalz</w:t>
            </w:r>
          </w:p>
        </w:tc>
      </w:tr>
      <w:tr w:rsidR="00C0123C" w:rsidRPr="00C0123C" w:rsidTr="00C0123C">
        <w:trPr>
          <w:tblCellSpacing w:w="15" w:type="dxa"/>
        </w:trPr>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1</w:t>
            </w:r>
          </w:p>
        </w:tc>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p>
        </w:tc>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Eigelb (Größe M)</w:t>
            </w:r>
          </w:p>
        </w:tc>
      </w:tr>
      <w:tr w:rsidR="00C0123C" w:rsidRPr="00C0123C" w:rsidTr="00C0123C">
        <w:trPr>
          <w:tblCellSpacing w:w="15" w:type="dxa"/>
        </w:trPr>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50</w:t>
            </w:r>
          </w:p>
        </w:tc>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ml</w:t>
            </w:r>
          </w:p>
        </w:tc>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Wasser (eisgekühlt)</w:t>
            </w:r>
          </w:p>
        </w:tc>
      </w:tr>
      <w:tr w:rsidR="00C0123C" w:rsidRPr="00C0123C" w:rsidTr="00C0123C">
        <w:trPr>
          <w:tblCellSpacing w:w="15" w:type="dxa"/>
        </w:trPr>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etwas</w:t>
            </w:r>
          </w:p>
        </w:tc>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p>
        </w:tc>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Mehl für die Arbeitsfläche</w:t>
            </w:r>
          </w:p>
        </w:tc>
      </w:tr>
      <w:tr w:rsidR="00C0123C" w:rsidRPr="00C0123C" w:rsidTr="00C0123C">
        <w:trPr>
          <w:tblCellSpacing w:w="15" w:type="dxa"/>
        </w:trPr>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etwas</w:t>
            </w:r>
          </w:p>
        </w:tc>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p>
        </w:tc>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Butter für die Form</w:t>
            </w:r>
          </w:p>
        </w:tc>
      </w:tr>
    </w:tbl>
    <w:p w:rsidR="00C0123C" w:rsidRPr="00C0123C" w:rsidRDefault="00C0123C" w:rsidP="00C0123C">
      <w:pPr>
        <w:spacing w:after="0" w:line="240" w:lineRule="auto"/>
        <w:rPr>
          <w:rFonts w:ascii="Times New Roman" w:eastAsia="Times New Roman" w:hAnsi="Times New Roman" w:cs="Times New Roman"/>
          <w:sz w:val="24"/>
          <w:szCs w:val="24"/>
          <w:lang w:eastAsia="de-DE"/>
        </w:rPr>
      </w:pPr>
    </w:p>
    <w:p w:rsidR="00C0123C" w:rsidRPr="00C0123C" w:rsidRDefault="00C0123C" w:rsidP="00C0123C">
      <w:pPr>
        <w:spacing w:before="100" w:beforeAutospacing="1" w:after="100" w:afterAutospacing="1"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b/>
          <w:bCs/>
          <w:sz w:val="24"/>
          <w:szCs w:val="24"/>
          <w:lang w:eastAsia="de-DE"/>
        </w:rPr>
        <w:t>Für den Belag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2"/>
        <w:gridCol w:w="834"/>
        <w:gridCol w:w="2994"/>
      </w:tblGrid>
      <w:tr w:rsidR="00C0123C" w:rsidRPr="00C0123C" w:rsidTr="00C0123C">
        <w:trPr>
          <w:tblCellSpacing w:w="15" w:type="dxa"/>
        </w:trPr>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3</w:t>
            </w:r>
          </w:p>
        </w:tc>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Stangen</w:t>
            </w:r>
          </w:p>
        </w:tc>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Lauch</w:t>
            </w:r>
          </w:p>
        </w:tc>
      </w:tr>
      <w:tr w:rsidR="00C0123C" w:rsidRPr="00C0123C" w:rsidTr="00C0123C">
        <w:trPr>
          <w:tblCellSpacing w:w="15" w:type="dxa"/>
        </w:trPr>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1</w:t>
            </w:r>
          </w:p>
        </w:tc>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EL</w:t>
            </w:r>
          </w:p>
        </w:tc>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Olivenöl</w:t>
            </w:r>
          </w:p>
        </w:tc>
      </w:tr>
      <w:tr w:rsidR="00C0123C" w:rsidRPr="00C0123C" w:rsidTr="00C0123C">
        <w:trPr>
          <w:tblCellSpacing w:w="15" w:type="dxa"/>
        </w:trPr>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120</w:t>
            </w:r>
          </w:p>
        </w:tc>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g</w:t>
            </w:r>
          </w:p>
        </w:tc>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feine Speckwürfel</w:t>
            </w:r>
          </w:p>
        </w:tc>
      </w:tr>
      <w:tr w:rsidR="00C0123C" w:rsidRPr="00C0123C" w:rsidTr="00C0123C">
        <w:trPr>
          <w:tblCellSpacing w:w="15" w:type="dxa"/>
        </w:trPr>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300</w:t>
            </w:r>
          </w:p>
        </w:tc>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ml</w:t>
            </w:r>
          </w:p>
        </w:tc>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Sahne</w:t>
            </w:r>
          </w:p>
        </w:tc>
      </w:tr>
      <w:tr w:rsidR="00C0123C" w:rsidRPr="00C0123C" w:rsidTr="00C0123C">
        <w:trPr>
          <w:tblCellSpacing w:w="15" w:type="dxa"/>
        </w:trPr>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3</w:t>
            </w:r>
          </w:p>
        </w:tc>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p>
        </w:tc>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Eier</w:t>
            </w:r>
          </w:p>
        </w:tc>
      </w:tr>
      <w:tr w:rsidR="00C0123C" w:rsidRPr="00C0123C" w:rsidTr="00C0123C">
        <w:trPr>
          <w:tblCellSpacing w:w="15" w:type="dxa"/>
        </w:trPr>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etwas</w:t>
            </w:r>
          </w:p>
        </w:tc>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p>
        </w:tc>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Salz</w:t>
            </w:r>
          </w:p>
        </w:tc>
      </w:tr>
      <w:tr w:rsidR="00C0123C" w:rsidRPr="00C0123C" w:rsidTr="00C0123C">
        <w:trPr>
          <w:tblCellSpacing w:w="15" w:type="dxa"/>
        </w:trPr>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etwas</w:t>
            </w:r>
          </w:p>
        </w:tc>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p>
        </w:tc>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Pfeffer</w:t>
            </w:r>
          </w:p>
        </w:tc>
      </w:tr>
      <w:tr w:rsidR="00C0123C" w:rsidRPr="00C0123C" w:rsidTr="00C0123C">
        <w:trPr>
          <w:tblCellSpacing w:w="15" w:type="dxa"/>
        </w:trPr>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etwas</w:t>
            </w:r>
          </w:p>
        </w:tc>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p>
        </w:tc>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frisch geriebene Muskatnuss</w:t>
            </w:r>
          </w:p>
        </w:tc>
      </w:tr>
      <w:tr w:rsidR="00C0123C" w:rsidRPr="00C0123C" w:rsidTr="00C0123C">
        <w:trPr>
          <w:tblCellSpacing w:w="15" w:type="dxa"/>
        </w:trPr>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100</w:t>
            </w:r>
          </w:p>
        </w:tc>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g</w:t>
            </w:r>
          </w:p>
        </w:tc>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 xml:space="preserve">grob geriebener </w:t>
            </w:r>
            <w:proofErr w:type="spellStart"/>
            <w:r w:rsidRPr="00C0123C">
              <w:rPr>
                <w:rFonts w:ascii="Times New Roman" w:eastAsia="Times New Roman" w:hAnsi="Times New Roman" w:cs="Times New Roman"/>
                <w:sz w:val="24"/>
                <w:szCs w:val="24"/>
                <w:lang w:eastAsia="de-DE"/>
              </w:rPr>
              <w:t>Gruyère</w:t>
            </w:r>
            <w:proofErr w:type="spellEnd"/>
            <w:r w:rsidRPr="00C0123C">
              <w:rPr>
                <w:rFonts w:ascii="Times New Roman" w:eastAsia="Times New Roman" w:hAnsi="Times New Roman" w:cs="Times New Roman"/>
                <w:sz w:val="24"/>
                <w:szCs w:val="24"/>
                <w:lang w:eastAsia="de-DE"/>
              </w:rPr>
              <w:t>-Käse</w:t>
            </w:r>
          </w:p>
        </w:tc>
      </w:tr>
      <w:tr w:rsidR="00C0123C" w:rsidRPr="00C0123C" w:rsidTr="00C0123C">
        <w:trPr>
          <w:tblCellSpacing w:w="15" w:type="dxa"/>
        </w:trPr>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1</w:t>
            </w:r>
          </w:p>
        </w:tc>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p>
        </w:tc>
        <w:tc>
          <w:tcPr>
            <w:tcW w:w="0" w:type="auto"/>
            <w:vAlign w:val="center"/>
            <w:hideMark/>
          </w:tcPr>
          <w:p w:rsidR="00C0123C" w:rsidRPr="00C0123C" w:rsidRDefault="00C0123C" w:rsidP="00C0123C">
            <w:pPr>
              <w:spacing w:after="0"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Eigelb zum Bestreichen</w:t>
            </w:r>
          </w:p>
        </w:tc>
      </w:tr>
    </w:tbl>
    <w:p w:rsidR="00C0123C" w:rsidRPr="00C0123C" w:rsidRDefault="00C0123C" w:rsidP="00C0123C">
      <w:pPr>
        <w:spacing w:before="100" w:beforeAutospacing="1" w:after="100" w:afterAutospacing="1" w:line="240" w:lineRule="auto"/>
        <w:rPr>
          <w:rFonts w:ascii="Times New Roman" w:eastAsia="Times New Roman" w:hAnsi="Times New Roman" w:cs="Times New Roman"/>
          <w:sz w:val="24"/>
          <w:szCs w:val="24"/>
          <w:lang w:eastAsia="de-DE"/>
        </w:rPr>
      </w:pPr>
    </w:p>
    <w:p w:rsidR="00C0123C" w:rsidRPr="00C0123C" w:rsidRDefault="00C0123C" w:rsidP="00C0123C">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C0123C">
        <w:rPr>
          <w:rFonts w:ascii="Times New Roman" w:eastAsia="Times New Roman" w:hAnsi="Times New Roman" w:cs="Times New Roman"/>
          <w:b/>
          <w:bCs/>
          <w:sz w:val="36"/>
          <w:szCs w:val="36"/>
          <w:lang w:eastAsia="de-DE"/>
        </w:rPr>
        <w:t>Zubereitung:</w:t>
      </w:r>
    </w:p>
    <w:p w:rsidR="00C0123C" w:rsidRPr="00C0123C" w:rsidRDefault="00C0123C" w:rsidP="00C0123C">
      <w:pPr>
        <w:spacing w:after="0" w:line="240" w:lineRule="auto"/>
        <w:rPr>
          <w:rFonts w:ascii="Times New Roman" w:eastAsia="Times New Roman" w:hAnsi="Times New Roman" w:cs="Times New Roman"/>
          <w:sz w:val="24"/>
          <w:szCs w:val="24"/>
          <w:lang w:eastAsia="de-DE"/>
        </w:rPr>
      </w:pPr>
      <w:bookmarkStart w:id="0" w:name="_GoBack"/>
      <w:bookmarkEnd w:id="0"/>
    </w:p>
    <w:p w:rsidR="00C0123C" w:rsidRPr="00C0123C" w:rsidRDefault="00C0123C" w:rsidP="00C0123C">
      <w:pPr>
        <w:spacing w:before="100" w:beforeAutospacing="1" w:after="100" w:afterAutospacing="1"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1. Für den Teig die Butter in feine Stückchen schneiden. Mehl und Salz in einer Rührschüssel mischen. Butterstückchen, Ei und eiskaltes Wasser zugeben. Alles rasch zu einem glatten Teig verkneten. Teig zu einer flachen Scheibe formen.</w:t>
      </w:r>
    </w:p>
    <w:p w:rsidR="00C0123C" w:rsidRPr="00C0123C" w:rsidRDefault="00C0123C" w:rsidP="00C0123C">
      <w:pPr>
        <w:spacing w:before="100" w:beforeAutospacing="1" w:after="100" w:afterAutospacing="1"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 xml:space="preserve">2. Eine beschichtete </w:t>
      </w:r>
      <w:proofErr w:type="spellStart"/>
      <w:r w:rsidRPr="00C0123C">
        <w:rPr>
          <w:rFonts w:ascii="Times New Roman" w:eastAsia="Times New Roman" w:hAnsi="Times New Roman" w:cs="Times New Roman"/>
          <w:sz w:val="24"/>
          <w:szCs w:val="24"/>
          <w:lang w:eastAsia="de-DE"/>
        </w:rPr>
        <w:t>Tarteform</w:t>
      </w:r>
      <w:proofErr w:type="spellEnd"/>
      <w:r w:rsidRPr="00C0123C">
        <w:rPr>
          <w:rFonts w:ascii="Times New Roman" w:eastAsia="Times New Roman" w:hAnsi="Times New Roman" w:cs="Times New Roman"/>
          <w:sz w:val="24"/>
          <w:szCs w:val="24"/>
          <w:lang w:eastAsia="de-DE"/>
        </w:rPr>
        <w:t xml:space="preserve"> (Ø 28 cm) einfetten. Die Arbeitsfläche leicht bemehlen und den Teig darauf ca. 3 mm dünn rund ausrollen. Den Teig in die vorbereitete Form legen, andrücken und mit einer Gabel mehrfach einstechen. </w:t>
      </w:r>
    </w:p>
    <w:p w:rsidR="00C0123C" w:rsidRPr="00C0123C" w:rsidRDefault="00C0123C" w:rsidP="00C0123C">
      <w:pPr>
        <w:spacing w:before="100" w:beforeAutospacing="1" w:after="100" w:afterAutospacing="1"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 xml:space="preserve">3. Den überstehenden Teig sauber abschneiden und beiseitelegen. Die </w:t>
      </w:r>
      <w:proofErr w:type="spellStart"/>
      <w:r w:rsidRPr="00C0123C">
        <w:rPr>
          <w:rFonts w:ascii="Times New Roman" w:eastAsia="Times New Roman" w:hAnsi="Times New Roman" w:cs="Times New Roman"/>
          <w:sz w:val="24"/>
          <w:szCs w:val="24"/>
          <w:lang w:eastAsia="de-DE"/>
        </w:rPr>
        <w:t>Tarteform</w:t>
      </w:r>
      <w:proofErr w:type="spellEnd"/>
      <w:r w:rsidRPr="00C0123C">
        <w:rPr>
          <w:rFonts w:ascii="Times New Roman" w:eastAsia="Times New Roman" w:hAnsi="Times New Roman" w:cs="Times New Roman"/>
          <w:sz w:val="24"/>
          <w:szCs w:val="24"/>
          <w:lang w:eastAsia="de-DE"/>
        </w:rPr>
        <w:t xml:space="preserve"> inklusive Teig im Kühlschrank so lange kühlen, bis der Teig fest ist. </w:t>
      </w:r>
    </w:p>
    <w:p w:rsidR="00C0123C" w:rsidRPr="00C0123C" w:rsidRDefault="00C0123C" w:rsidP="00C0123C">
      <w:pPr>
        <w:spacing w:before="100" w:beforeAutospacing="1" w:after="100" w:afterAutospacing="1"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4. Den restlichen Teig kurz verkneten, dünn ausrollen und nach Belieben herbstliche Motive z.B. Blätter und Eicheln zum Verzieren daraus ausstechen. Teigstücke kaltstellen.</w:t>
      </w:r>
    </w:p>
    <w:p w:rsidR="00C0123C" w:rsidRPr="00C0123C" w:rsidRDefault="00C0123C" w:rsidP="00C0123C">
      <w:pPr>
        <w:spacing w:before="100" w:beforeAutospacing="1" w:after="100" w:afterAutospacing="1"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 xml:space="preserve">5. Den Backofen auf 180 Grad Umluft (200 Grad Ober- und Unterhitze) vorheizen. </w:t>
      </w:r>
    </w:p>
    <w:p w:rsidR="00C0123C" w:rsidRPr="00C0123C" w:rsidRDefault="00C0123C" w:rsidP="00C0123C">
      <w:pPr>
        <w:spacing w:before="100" w:beforeAutospacing="1" w:after="100" w:afterAutospacing="1"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lastRenderedPageBreak/>
        <w:t xml:space="preserve">6. Die Form in den heißen Backofen schieben. Den Teig ca. 10 Minuten blind vorbacken. Form auf einem Kuchengitter etwas abkühlen lassen. </w:t>
      </w:r>
    </w:p>
    <w:p w:rsidR="00C0123C" w:rsidRPr="00C0123C" w:rsidRDefault="00C0123C" w:rsidP="00C0123C">
      <w:pPr>
        <w:spacing w:before="100" w:beforeAutospacing="1" w:after="100" w:afterAutospacing="1"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 xml:space="preserve">7. Währenddessen für die Füllung den Lauch putzen, halbieren und die Lauchhälften unter fließendem Wasser gründlich spülen, sodass eventuell enthaltener Sand entfernt wird. Danach den Lauch gut abtropfen lassen und in feine Ringe schneiden. </w:t>
      </w:r>
    </w:p>
    <w:p w:rsidR="00C0123C" w:rsidRPr="00C0123C" w:rsidRDefault="00C0123C" w:rsidP="00C0123C">
      <w:pPr>
        <w:spacing w:before="100" w:beforeAutospacing="1" w:after="100" w:afterAutospacing="1"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8. Eine Pfanne erhitzen, das Olivenöl hineingeben und erhitzen. Speck hinzufügen und unter Wenden braten. Dann den Lauch hinzufügen und mit andünsten.</w:t>
      </w:r>
    </w:p>
    <w:p w:rsidR="00C0123C" w:rsidRPr="00C0123C" w:rsidRDefault="00C0123C" w:rsidP="00C0123C">
      <w:pPr>
        <w:spacing w:before="100" w:beforeAutospacing="1" w:after="100" w:afterAutospacing="1"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 xml:space="preserve">9. Sahne und Eier in einem hohen Gefäß verquirlen und mit etwas Salz, Pfeffer und einer kräftigen Prise Muskat würzen. </w:t>
      </w:r>
    </w:p>
    <w:p w:rsidR="00C0123C" w:rsidRPr="00C0123C" w:rsidRDefault="00C0123C" w:rsidP="00C0123C">
      <w:pPr>
        <w:spacing w:before="100" w:beforeAutospacing="1" w:after="100" w:afterAutospacing="1"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 xml:space="preserve">10. Die Lauch-Speck-Mischung auf dem vorgebackenen </w:t>
      </w:r>
      <w:proofErr w:type="spellStart"/>
      <w:r w:rsidRPr="00C0123C">
        <w:rPr>
          <w:rFonts w:ascii="Times New Roman" w:eastAsia="Times New Roman" w:hAnsi="Times New Roman" w:cs="Times New Roman"/>
          <w:sz w:val="24"/>
          <w:szCs w:val="24"/>
          <w:lang w:eastAsia="de-DE"/>
        </w:rPr>
        <w:t>Tarteboden</w:t>
      </w:r>
      <w:proofErr w:type="spellEnd"/>
      <w:r w:rsidRPr="00C0123C">
        <w:rPr>
          <w:rFonts w:ascii="Times New Roman" w:eastAsia="Times New Roman" w:hAnsi="Times New Roman" w:cs="Times New Roman"/>
          <w:sz w:val="24"/>
          <w:szCs w:val="24"/>
          <w:lang w:eastAsia="de-DE"/>
        </w:rPr>
        <w:t xml:space="preserve"> verteilen. Die Eier-Sahne gleichmäßig übergießen. Mit geriebenem Käse bestreuen. Die ausgestochenen Teigstückchen dekorativ auflegen. </w:t>
      </w:r>
    </w:p>
    <w:p w:rsidR="00C0123C" w:rsidRPr="00C0123C" w:rsidRDefault="00C0123C" w:rsidP="00C0123C">
      <w:pPr>
        <w:spacing w:before="100" w:beforeAutospacing="1" w:after="100" w:afterAutospacing="1"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 xml:space="preserve">11. Übriges Eigelb verquirlen, die ausgestochenen Teigstückchen damit bestreichen. </w:t>
      </w:r>
    </w:p>
    <w:p w:rsidR="00C0123C" w:rsidRPr="00C0123C" w:rsidRDefault="00C0123C" w:rsidP="00C0123C">
      <w:pPr>
        <w:spacing w:before="100" w:beforeAutospacing="1" w:after="100" w:afterAutospacing="1"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12. Die Quiche in den heißen Backofen schieben, bei gleicher Temperatur etwa 25 Minuten goldbraun fertig backen.</w:t>
      </w:r>
    </w:p>
    <w:p w:rsidR="00C0123C" w:rsidRPr="00C0123C" w:rsidRDefault="00C0123C" w:rsidP="00C0123C">
      <w:pPr>
        <w:spacing w:before="100" w:beforeAutospacing="1" w:after="100" w:afterAutospacing="1" w:line="240" w:lineRule="auto"/>
        <w:rPr>
          <w:rFonts w:ascii="Times New Roman" w:eastAsia="Times New Roman" w:hAnsi="Times New Roman" w:cs="Times New Roman"/>
          <w:sz w:val="24"/>
          <w:szCs w:val="24"/>
          <w:lang w:eastAsia="de-DE"/>
        </w:rPr>
      </w:pPr>
      <w:r w:rsidRPr="00C0123C">
        <w:rPr>
          <w:rFonts w:ascii="Times New Roman" w:eastAsia="Times New Roman" w:hAnsi="Times New Roman" w:cs="Times New Roman"/>
          <w:sz w:val="24"/>
          <w:szCs w:val="24"/>
          <w:lang w:eastAsia="de-DE"/>
        </w:rPr>
        <w:t>13. Quiche vor dem Servieren in der Form etwas abkühlen lassen. In Stücke schneiden und servieren.</w:t>
      </w:r>
    </w:p>
    <w:p w:rsidR="00A92D11" w:rsidRDefault="00A92D11"/>
    <w:sectPr w:rsidR="00A92D1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23C"/>
    <w:rsid w:val="00A92D11"/>
    <w:rsid w:val="00C0123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FE403E-54ED-4304-BC0A-CAA8B3A66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link w:val="berschrift2Zchn"/>
    <w:uiPriority w:val="9"/>
    <w:qFormat/>
    <w:rsid w:val="00C0123C"/>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C0123C"/>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C0123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C012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524507">
      <w:bodyDiv w:val="1"/>
      <w:marLeft w:val="0"/>
      <w:marRight w:val="0"/>
      <w:marTop w:val="0"/>
      <w:marBottom w:val="0"/>
      <w:divBdr>
        <w:top w:val="none" w:sz="0" w:space="0" w:color="auto"/>
        <w:left w:val="none" w:sz="0" w:space="0" w:color="auto"/>
        <w:bottom w:val="none" w:sz="0" w:space="0" w:color="auto"/>
        <w:right w:val="none" w:sz="0" w:space="0" w:color="auto"/>
      </w:divBdr>
      <w:divsChild>
        <w:div w:id="1640451925">
          <w:marLeft w:val="0"/>
          <w:marRight w:val="0"/>
          <w:marTop w:val="0"/>
          <w:marBottom w:val="0"/>
          <w:divBdr>
            <w:top w:val="none" w:sz="0" w:space="0" w:color="auto"/>
            <w:left w:val="none" w:sz="0" w:space="0" w:color="auto"/>
            <w:bottom w:val="none" w:sz="0" w:space="0" w:color="auto"/>
            <w:right w:val="none" w:sz="0" w:space="0" w:color="auto"/>
          </w:divBdr>
          <w:divsChild>
            <w:div w:id="1765607955">
              <w:marLeft w:val="0"/>
              <w:marRight w:val="0"/>
              <w:marTop w:val="0"/>
              <w:marBottom w:val="0"/>
              <w:divBdr>
                <w:top w:val="none" w:sz="0" w:space="0" w:color="auto"/>
                <w:left w:val="none" w:sz="0" w:space="0" w:color="auto"/>
                <w:bottom w:val="none" w:sz="0" w:space="0" w:color="auto"/>
                <w:right w:val="none" w:sz="0" w:space="0" w:color="auto"/>
              </w:divBdr>
            </w:div>
            <w:div w:id="693849582">
              <w:marLeft w:val="0"/>
              <w:marRight w:val="0"/>
              <w:marTop w:val="0"/>
              <w:marBottom w:val="0"/>
              <w:divBdr>
                <w:top w:val="none" w:sz="0" w:space="0" w:color="auto"/>
                <w:left w:val="none" w:sz="0" w:space="0" w:color="auto"/>
                <w:bottom w:val="none" w:sz="0" w:space="0" w:color="auto"/>
                <w:right w:val="none" w:sz="0" w:space="0" w:color="auto"/>
              </w:divBdr>
              <w:divsChild>
                <w:div w:id="38865244">
                  <w:marLeft w:val="0"/>
                  <w:marRight w:val="0"/>
                  <w:marTop w:val="0"/>
                  <w:marBottom w:val="0"/>
                  <w:divBdr>
                    <w:top w:val="none" w:sz="0" w:space="0" w:color="auto"/>
                    <w:left w:val="none" w:sz="0" w:space="0" w:color="auto"/>
                    <w:bottom w:val="none" w:sz="0" w:space="0" w:color="auto"/>
                    <w:right w:val="none" w:sz="0" w:space="0" w:color="auto"/>
                  </w:divBdr>
                </w:div>
              </w:divsChild>
            </w:div>
            <w:div w:id="1326125502">
              <w:marLeft w:val="0"/>
              <w:marRight w:val="0"/>
              <w:marTop w:val="0"/>
              <w:marBottom w:val="0"/>
              <w:divBdr>
                <w:top w:val="none" w:sz="0" w:space="0" w:color="auto"/>
                <w:left w:val="none" w:sz="0" w:space="0" w:color="auto"/>
                <w:bottom w:val="none" w:sz="0" w:space="0" w:color="auto"/>
                <w:right w:val="none" w:sz="0" w:space="0" w:color="auto"/>
              </w:divBdr>
            </w:div>
            <w:div w:id="1708291954">
              <w:marLeft w:val="0"/>
              <w:marRight w:val="0"/>
              <w:marTop w:val="0"/>
              <w:marBottom w:val="0"/>
              <w:divBdr>
                <w:top w:val="none" w:sz="0" w:space="0" w:color="auto"/>
                <w:left w:val="none" w:sz="0" w:space="0" w:color="auto"/>
                <w:bottom w:val="none" w:sz="0" w:space="0" w:color="auto"/>
                <w:right w:val="none" w:sz="0" w:space="0" w:color="auto"/>
              </w:divBdr>
              <w:divsChild>
                <w:div w:id="1303583031">
                  <w:marLeft w:val="0"/>
                  <w:marRight w:val="0"/>
                  <w:marTop w:val="0"/>
                  <w:marBottom w:val="0"/>
                  <w:divBdr>
                    <w:top w:val="none" w:sz="0" w:space="0" w:color="auto"/>
                    <w:left w:val="none" w:sz="0" w:space="0" w:color="auto"/>
                    <w:bottom w:val="none" w:sz="0" w:space="0" w:color="auto"/>
                    <w:right w:val="none" w:sz="0" w:space="0" w:color="auto"/>
                  </w:divBdr>
                </w:div>
              </w:divsChild>
            </w:div>
            <w:div w:id="2112242191">
              <w:marLeft w:val="0"/>
              <w:marRight w:val="0"/>
              <w:marTop w:val="0"/>
              <w:marBottom w:val="0"/>
              <w:divBdr>
                <w:top w:val="none" w:sz="0" w:space="0" w:color="auto"/>
                <w:left w:val="none" w:sz="0" w:space="0" w:color="auto"/>
                <w:bottom w:val="none" w:sz="0" w:space="0" w:color="auto"/>
                <w:right w:val="none" w:sz="0" w:space="0" w:color="auto"/>
              </w:divBdr>
            </w:div>
          </w:divsChild>
        </w:div>
        <w:div w:id="48653701">
          <w:marLeft w:val="0"/>
          <w:marRight w:val="0"/>
          <w:marTop w:val="0"/>
          <w:marBottom w:val="0"/>
          <w:divBdr>
            <w:top w:val="none" w:sz="0" w:space="0" w:color="auto"/>
            <w:left w:val="none" w:sz="0" w:space="0" w:color="auto"/>
            <w:bottom w:val="none" w:sz="0" w:space="0" w:color="auto"/>
            <w:right w:val="none" w:sz="0" w:space="0" w:color="auto"/>
          </w:divBdr>
        </w:div>
        <w:div w:id="321127886">
          <w:marLeft w:val="0"/>
          <w:marRight w:val="0"/>
          <w:marTop w:val="0"/>
          <w:marBottom w:val="0"/>
          <w:divBdr>
            <w:top w:val="none" w:sz="0" w:space="0" w:color="auto"/>
            <w:left w:val="none" w:sz="0" w:space="0" w:color="auto"/>
            <w:bottom w:val="none" w:sz="0" w:space="0" w:color="auto"/>
            <w:right w:val="none" w:sz="0" w:space="0" w:color="auto"/>
          </w:divBdr>
          <w:divsChild>
            <w:div w:id="1596983101">
              <w:marLeft w:val="0"/>
              <w:marRight w:val="0"/>
              <w:marTop w:val="0"/>
              <w:marBottom w:val="0"/>
              <w:divBdr>
                <w:top w:val="none" w:sz="0" w:space="0" w:color="auto"/>
                <w:left w:val="none" w:sz="0" w:space="0" w:color="auto"/>
                <w:bottom w:val="none" w:sz="0" w:space="0" w:color="auto"/>
                <w:right w:val="none" w:sz="0" w:space="0" w:color="auto"/>
              </w:divBdr>
              <w:divsChild>
                <w:div w:id="1229077117">
                  <w:marLeft w:val="0"/>
                  <w:marRight w:val="0"/>
                  <w:marTop w:val="0"/>
                  <w:marBottom w:val="0"/>
                  <w:divBdr>
                    <w:top w:val="none" w:sz="0" w:space="0" w:color="auto"/>
                    <w:left w:val="none" w:sz="0" w:space="0" w:color="auto"/>
                    <w:bottom w:val="none" w:sz="0" w:space="0" w:color="auto"/>
                    <w:right w:val="none" w:sz="0" w:space="0" w:color="auto"/>
                  </w:divBdr>
                </w:div>
              </w:divsChild>
            </w:div>
            <w:div w:id="918444964">
              <w:marLeft w:val="0"/>
              <w:marRight w:val="0"/>
              <w:marTop w:val="0"/>
              <w:marBottom w:val="0"/>
              <w:divBdr>
                <w:top w:val="none" w:sz="0" w:space="0" w:color="auto"/>
                <w:left w:val="none" w:sz="0" w:space="0" w:color="auto"/>
                <w:bottom w:val="none" w:sz="0" w:space="0" w:color="auto"/>
                <w:right w:val="none" w:sz="0" w:space="0" w:color="auto"/>
              </w:divBdr>
            </w:div>
            <w:div w:id="859196784">
              <w:marLeft w:val="0"/>
              <w:marRight w:val="0"/>
              <w:marTop w:val="0"/>
              <w:marBottom w:val="0"/>
              <w:divBdr>
                <w:top w:val="none" w:sz="0" w:space="0" w:color="auto"/>
                <w:left w:val="none" w:sz="0" w:space="0" w:color="auto"/>
                <w:bottom w:val="none" w:sz="0" w:space="0" w:color="auto"/>
                <w:right w:val="none" w:sz="0" w:space="0" w:color="auto"/>
              </w:divBdr>
            </w:div>
            <w:div w:id="1766878821">
              <w:marLeft w:val="0"/>
              <w:marRight w:val="0"/>
              <w:marTop w:val="0"/>
              <w:marBottom w:val="0"/>
              <w:divBdr>
                <w:top w:val="none" w:sz="0" w:space="0" w:color="auto"/>
                <w:left w:val="none" w:sz="0" w:space="0" w:color="auto"/>
                <w:bottom w:val="none" w:sz="0" w:space="0" w:color="auto"/>
                <w:right w:val="none" w:sz="0" w:space="0" w:color="auto"/>
              </w:divBdr>
            </w:div>
            <w:div w:id="1216696050">
              <w:marLeft w:val="0"/>
              <w:marRight w:val="0"/>
              <w:marTop w:val="0"/>
              <w:marBottom w:val="0"/>
              <w:divBdr>
                <w:top w:val="none" w:sz="0" w:space="0" w:color="auto"/>
                <w:left w:val="none" w:sz="0" w:space="0" w:color="auto"/>
                <w:bottom w:val="none" w:sz="0" w:space="0" w:color="auto"/>
                <w:right w:val="none" w:sz="0" w:space="0" w:color="auto"/>
              </w:divBdr>
            </w:div>
            <w:div w:id="1266964029">
              <w:marLeft w:val="0"/>
              <w:marRight w:val="0"/>
              <w:marTop w:val="0"/>
              <w:marBottom w:val="0"/>
              <w:divBdr>
                <w:top w:val="none" w:sz="0" w:space="0" w:color="auto"/>
                <w:left w:val="none" w:sz="0" w:space="0" w:color="auto"/>
                <w:bottom w:val="none" w:sz="0" w:space="0" w:color="auto"/>
                <w:right w:val="none" w:sz="0" w:space="0" w:color="auto"/>
              </w:divBdr>
            </w:div>
            <w:div w:id="1918401456">
              <w:marLeft w:val="0"/>
              <w:marRight w:val="0"/>
              <w:marTop w:val="0"/>
              <w:marBottom w:val="0"/>
              <w:divBdr>
                <w:top w:val="none" w:sz="0" w:space="0" w:color="auto"/>
                <w:left w:val="none" w:sz="0" w:space="0" w:color="auto"/>
                <w:bottom w:val="none" w:sz="0" w:space="0" w:color="auto"/>
                <w:right w:val="none" w:sz="0" w:space="0" w:color="auto"/>
              </w:divBdr>
            </w:div>
            <w:div w:id="1043795431">
              <w:marLeft w:val="0"/>
              <w:marRight w:val="0"/>
              <w:marTop w:val="0"/>
              <w:marBottom w:val="0"/>
              <w:divBdr>
                <w:top w:val="none" w:sz="0" w:space="0" w:color="auto"/>
                <w:left w:val="none" w:sz="0" w:space="0" w:color="auto"/>
                <w:bottom w:val="none" w:sz="0" w:space="0" w:color="auto"/>
                <w:right w:val="none" w:sz="0" w:space="0" w:color="auto"/>
              </w:divBdr>
            </w:div>
            <w:div w:id="1461994855">
              <w:marLeft w:val="0"/>
              <w:marRight w:val="0"/>
              <w:marTop w:val="0"/>
              <w:marBottom w:val="0"/>
              <w:divBdr>
                <w:top w:val="none" w:sz="0" w:space="0" w:color="auto"/>
                <w:left w:val="none" w:sz="0" w:space="0" w:color="auto"/>
                <w:bottom w:val="none" w:sz="0" w:space="0" w:color="auto"/>
                <w:right w:val="none" w:sz="0" w:space="0" w:color="auto"/>
              </w:divBdr>
            </w:div>
            <w:div w:id="442657360">
              <w:marLeft w:val="0"/>
              <w:marRight w:val="0"/>
              <w:marTop w:val="0"/>
              <w:marBottom w:val="0"/>
              <w:divBdr>
                <w:top w:val="none" w:sz="0" w:space="0" w:color="auto"/>
                <w:left w:val="none" w:sz="0" w:space="0" w:color="auto"/>
                <w:bottom w:val="none" w:sz="0" w:space="0" w:color="auto"/>
                <w:right w:val="none" w:sz="0" w:space="0" w:color="auto"/>
              </w:divBdr>
            </w:div>
            <w:div w:id="605580877">
              <w:marLeft w:val="0"/>
              <w:marRight w:val="0"/>
              <w:marTop w:val="0"/>
              <w:marBottom w:val="0"/>
              <w:divBdr>
                <w:top w:val="none" w:sz="0" w:space="0" w:color="auto"/>
                <w:left w:val="none" w:sz="0" w:space="0" w:color="auto"/>
                <w:bottom w:val="none" w:sz="0" w:space="0" w:color="auto"/>
                <w:right w:val="none" w:sz="0" w:space="0" w:color="auto"/>
              </w:divBdr>
            </w:div>
            <w:div w:id="830607042">
              <w:marLeft w:val="0"/>
              <w:marRight w:val="0"/>
              <w:marTop w:val="0"/>
              <w:marBottom w:val="0"/>
              <w:divBdr>
                <w:top w:val="none" w:sz="0" w:space="0" w:color="auto"/>
                <w:left w:val="none" w:sz="0" w:space="0" w:color="auto"/>
                <w:bottom w:val="none" w:sz="0" w:space="0" w:color="auto"/>
                <w:right w:val="none" w:sz="0" w:space="0" w:color="auto"/>
              </w:divBdr>
            </w:div>
            <w:div w:id="619797834">
              <w:marLeft w:val="0"/>
              <w:marRight w:val="0"/>
              <w:marTop w:val="0"/>
              <w:marBottom w:val="0"/>
              <w:divBdr>
                <w:top w:val="none" w:sz="0" w:space="0" w:color="auto"/>
                <w:left w:val="none" w:sz="0" w:space="0" w:color="auto"/>
                <w:bottom w:val="none" w:sz="0" w:space="0" w:color="auto"/>
                <w:right w:val="none" w:sz="0" w:space="0" w:color="auto"/>
              </w:divBdr>
            </w:div>
            <w:div w:id="25632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2106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dc:creator>
  <cp:keywords/>
  <dc:description/>
  <cp:lastModifiedBy>Günther</cp:lastModifiedBy>
  <cp:revision>1</cp:revision>
  <dcterms:created xsi:type="dcterms:W3CDTF">2019-11-19T07:46:00Z</dcterms:created>
  <dcterms:modified xsi:type="dcterms:W3CDTF">2019-11-19T07:47:00Z</dcterms:modified>
</cp:coreProperties>
</file>